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65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Genus </w:t>
      </w:r>
      <w:r w:rsidRPr="00840116">
        <w:rPr>
          <w:b/>
          <w:bCs/>
          <w:i/>
          <w:iCs/>
          <w:sz w:val="32"/>
          <w:szCs w:val="32"/>
        </w:rPr>
        <w:t>Salmonella</w:t>
      </w:r>
    </w:p>
    <w:p w:rsidR="00762565" w:rsidRPr="00D378FE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762565" w:rsidRDefault="00762565" w:rsidP="00DD6BE9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6A78ED">
        <w:rPr>
          <w:b/>
          <w:bCs/>
          <w:sz w:val="32"/>
          <w:szCs w:val="32"/>
        </w:rPr>
        <w:t>Morphology:</w:t>
      </w:r>
      <w:r w:rsidRPr="00DD6BE9">
        <w:rPr>
          <w:sz w:val="28"/>
          <w:szCs w:val="28"/>
          <w:rtl/>
          <w:lang w:bidi="ar-EG"/>
        </w:rPr>
        <w:t xml:space="preserve"> </w:t>
      </w:r>
      <w:r w:rsidRPr="0061469E">
        <w:rPr>
          <w:sz w:val="28"/>
          <w:szCs w:val="28"/>
          <w:rtl/>
          <w:lang w:bidi="ar-EG"/>
        </w:rPr>
        <w:t>قيل سابقا</w:t>
      </w:r>
    </w:p>
    <w:p w:rsidR="00762565" w:rsidRPr="002137BB" w:rsidRDefault="00762565" w:rsidP="008238E3">
      <w:pPr>
        <w:pStyle w:val="NormalWeb"/>
        <w:spacing w:before="0" w:beforeAutospacing="0" w:after="0" w:afterAutospacing="0"/>
        <w:rPr>
          <w:b/>
          <w:bCs/>
          <w:sz w:val="10"/>
          <w:szCs w:val="10"/>
        </w:rPr>
      </w:pPr>
    </w:p>
    <w:p w:rsidR="00762565" w:rsidRDefault="00762565" w:rsidP="008238E3">
      <w:pPr>
        <w:pStyle w:val="NormalWeb"/>
        <w:spacing w:before="0" w:beforeAutospacing="0" w:after="0" w:afterAutospacing="0"/>
        <w:ind w:firstLine="567"/>
        <w:jc w:val="lowKashida"/>
        <w:rPr>
          <w:b/>
          <w:bCs/>
          <w:sz w:val="28"/>
          <w:szCs w:val="28"/>
        </w:rPr>
      </w:pPr>
      <w:r w:rsidRPr="006A78ED">
        <w:rPr>
          <w:sz w:val="28"/>
          <w:szCs w:val="28"/>
        </w:rPr>
        <w:t xml:space="preserve">Gram negative rods, non spore-forming, motile with peritrichous flagella </w:t>
      </w:r>
      <w:r w:rsidRPr="009E6D67">
        <w:rPr>
          <w:sz w:val="28"/>
          <w:szCs w:val="28"/>
        </w:rPr>
        <w:t xml:space="preserve">except </w:t>
      </w:r>
      <w:smartTag w:uri="urn:schemas-microsoft-com:office:smarttags" w:element="place">
        <w:r w:rsidRPr="009E6D67">
          <w:rPr>
            <w:i/>
            <w:iCs/>
            <w:sz w:val="28"/>
            <w:szCs w:val="28"/>
          </w:rPr>
          <w:t xml:space="preserve">S. </w:t>
        </w:r>
        <w:r>
          <w:rPr>
            <w:i/>
            <w:iCs/>
            <w:sz w:val="28"/>
            <w:szCs w:val="28"/>
          </w:rPr>
          <w:t>P</w:t>
        </w:r>
        <w:r w:rsidRPr="009E6D67">
          <w:rPr>
            <w:i/>
            <w:iCs/>
            <w:sz w:val="28"/>
            <w:szCs w:val="28"/>
          </w:rPr>
          <w:t>ullorum</w:t>
        </w:r>
      </w:smartTag>
      <w:r w:rsidRPr="009E6D67">
        <w:rPr>
          <w:i/>
          <w:iCs/>
          <w:sz w:val="28"/>
          <w:szCs w:val="28"/>
        </w:rPr>
        <w:t xml:space="preserve"> </w:t>
      </w:r>
      <w:r w:rsidRPr="009E6D67">
        <w:rPr>
          <w:sz w:val="28"/>
          <w:szCs w:val="28"/>
        </w:rPr>
        <w:t>and</w:t>
      </w:r>
      <w:r w:rsidRPr="009E6D67">
        <w:rPr>
          <w:i/>
          <w:iCs/>
          <w:sz w:val="28"/>
          <w:szCs w:val="28"/>
        </w:rPr>
        <w:t xml:space="preserve"> S. </w:t>
      </w:r>
      <w:r>
        <w:rPr>
          <w:i/>
          <w:iCs/>
          <w:sz w:val="28"/>
          <w:szCs w:val="28"/>
        </w:rPr>
        <w:t>G</w:t>
      </w:r>
      <w:r w:rsidRPr="009E6D67">
        <w:rPr>
          <w:i/>
          <w:iCs/>
          <w:sz w:val="28"/>
          <w:szCs w:val="28"/>
        </w:rPr>
        <w:t>allinarum</w:t>
      </w:r>
    </w:p>
    <w:p w:rsidR="00762565" w:rsidRPr="009911F0" w:rsidRDefault="00762565" w:rsidP="008238E3">
      <w:pPr>
        <w:jc w:val="lowKashida"/>
        <w:rPr>
          <w:b/>
          <w:bCs/>
          <w:i/>
          <w:iCs/>
          <w:sz w:val="20"/>
          <w:szCs w:val="20"/>
        </w:rPr>
      </w:pPr>
    </w:p>
    <w:p w:rsidR="00762565" w:rsidRPr="009911F0" w:rsidRDefault="00762565" w:rsidP="00DD6BE9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9911F0">
        <w:rPr>
          <w:b/>
          <w:bCs/>
          <w:sz w:val="32"/>
          <w:szCs w:val="32"/>
        </w:rPr>
        <w:t>Culture characteristics:</w:t>
      </w:r>
      <w:r w:rsidRPr="00DD6BE9">
        <w:rPr>
          <w:sz w:val="28"/>
          <w:szCs w:val="28"/>
          <w:rtl/>
          <w:lang w:bidi="ar-EG"/>
        </w:rPr>
        <w:t xml:space="preserve"> </w:t>
      </w:r>
      <w:r w:rsidRPr="0061469E">
        <w:rPr>
          <w:sz w:val="28"/>
          <w:szCs w:val="28"/>
          <w:rtl/>
          <w:lang w:bidi="ar-EG"/>
        </w:rPr>
        <w:t>قيل سابقا</w:t>
      </w:r>
    </w:p>
    <w:p w:rsidR="00762565" w:rsidRPr="0010374F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10374F">
        <w:rPr>
          <w:sz w:val="28"/>
          <w:szCs w:val="28"/>
        </w:rPr>
        <w:t xml:space="preserve"> • Facultative anaerobes and grow optimally at </w:t>
      </w:r>
      <w:smartTag w:uri="urn:schemas-microsoft-com:office:smarttags" w:element="metricconverter">
        <w:smartTagPr>
          <w:attr w:name="ProductID" w:val="37°C"/>
        </w:smartTagPr>
        <w:r w:rsidRPr="0010374F">
          <w:rPr>
            <w:sz w:val="28"/>
            <w:szCs w:val="28"/>
          </w:rPr>
          <w:t>37°C</w:t>
        </w:r>
      </w:smartTag>
      <w:r w:rsidRPr="0010374F">
        <w:rPr>
          <w:sz w:val="28"/>
          <w:szCs w:val="28"/>
        </w:rPr>
        <w:t>.</w:t>
      </w:r>
    </w:p>
    <w:p w:rsidR="00762565" w:rsidRPr="0010374F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10374F">
        <w:rPr>
          <w:sz w:val="28"/>
          <w:szCs w:val="28"/>
        </w:rPr>
        <w:t xml:space="preserve"> • On MacConkeys agar media, it produces pale yellow colonies.</w:t>
      </w:r>
    </w:p>
    <w:p w:rsidR="00762565" w:rsidRPr="0010374F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10374F">
        <w:rPr>
          <w:sz w:val="28"/>
          <w:szCs w:val="28"/>
        </w:rPr>
        <w:t xml:space="preserve"> • On </w:t>
      </w:r>
      <w:r>
        <w:rPr>
          <w:sz w:val="28"/>
          <w:szCs w:val="28"/>
        </w:rPr>
        <w:t>Bismuth sulphate agar</w:t>
      </w:r>
      <w:r w:rsidRPr="0010374F">
        <w:rPr>
          <w:sz w:val="28"/>
          <w:szCs w:val="28"/>
        </w:rPr>
        <w:t xml:space="preserve">, it produces </w:t>
      </w:r>
      <w:r w:rsidRPr="00FA5546">
        <w:rPr>
          <w:sz w:val="28"/>
          <w:szCs w:val="28"/>
        </w:rPr>
        <w:t>brown to black colonies</w:t>
      </w:r>
      <w:r w:rsidRPr="0010374F">
        <w:rPr>
          <w:sz w:val="28"/>
          <w:szCs w:val="28"/>
        </w:rPr>
        <w:t>.</w:t>
      </w:r>
    </w:p>
    <w:p w:rsidR="00762565" w:rsidRPr="00C33EB4" w:rsidRDefault="00762565" w:rsidP="008238E3">
      <w:pPr>
        <w:pStyle w:val="NormalWeb"/>
        <w:spacing w:before="0" w:beforeAutospacing="0" w:after="0" w:afterAutospacing="0"/>
        <w:ind w:left="180" w:hanging="180"/>
        <w:jc w:val="lowKashida"/>
        <w:rPr>
          <w:sz w:val="28"/>
          <w:szCs w:val="28"/>
          <w:u w:val="single"/>
        </w:rPr>
      </w:pPr>
      <w:r w:rsidRPr="00C33EB4">
        <w:rPr>
          <w:sz w:val="28"/>
          <w:szCs w:val="28"/>
          <w:u w:val="single"/>
        </w:rPr>
        <w:t xml:space="preserve">• Can be isolated on other media as </w:t>
      </w:r>
      <w:r w:rsidRPr="00C33EB4">
        <w:rPr>
          <w:i/>
          <w:iCs/>
          <w:sz w:val="28"/>
          <w:szCs w:val="28"/>
          <w:u w:val="single"/>
        </w:rPr>
        <w:t>Salmonella</w:t>
      </w:r>
      <w:r w:rsidRPr="00C33EB4">
        <w:rPr>
          <w:sz w:val="28"/>
          <w:szCs w:val="28"/>
          <w:u w:val="single"/>
        </w:rPr>
        <w:t xml:space="preserve"> </w:t>
      </w:r>
      <w:r w:rsidRPr="00C33EB4">
        <w:rPr>
          <w:i/>
          <w:iCs/>
          <w:sz w:val="28"/>
          <w:szCs w:val="28"/>
          <w:u w:val="single"/>
        </w:rPr>
        <w:t>Shigella</w:t>
      </w:r>
      <w:r w:rsidRPr="00C33EB4">
        <w:rPr>
          <w:sz w:val="28"/>
          <w:szCs w:val="28"/>
          <w:u w:val="single"/>
        </w:rPr>
        <w:t xml:space="preserve"> (SS) agar, Brilliant Green (BG) and Xylose-lysine Deoxycholate (XLD) agar.</w:t>
      </w:r>
    </w:p>
    <w:p w:rsidR="00762565" w:rsidRPr="0010374F" w:rsidRDefault="00762565" w:rsidP="00C33EB4">
      <w:pPr>
        <w:pStyle w:val="NormalWeb"/>
        <w:bidi/>
        <w:spacing w:before="0" w:beforeAutospacing="0" w:after="0" w:afterAutospacing="0"/>
        <w:ind w:left="181" w:hanging="181"/>
        <w:rPr>
          <w:sz w:val="28"/>
          <w:szCs w:val="28"/>
        </w:rPr>
      </w:pPr>
      <w:r>
        <w:rPr>
          <w:sz w:val="28"/>
          <w:szCs w:val="28"/>
          <w:rtl/>
          <w:lang w:bidi="ar-EG"/>
        </w:rPr>
        <w:t>هذه الميديات الأخرى مطلوب الأسماء فقط ولو إختصاراتها فقط</w:t>
      </w:r>
      <w:r>
        <w:rPr>
          <w:sz w:val="28"/>
          <w:szCs w:val="28"/>
        </w:rPr>
        <w:t xml:space="preserve"> </w:t>
      </w:r>
    </w:p>
    <w:p w:rsidR="00762565" w:rsidRPr="00685E0A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Pr="0094492F" w:rsidRDefault="00762565" w:rsidP="00DD6BE9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94492F">
        <w:rPr>
          <w:b/>
          <w:bCs/>
          <w:sz w:val="32"/>
          <w:szCs w:val="32"/>
        </w:rPr>
        <w:t>Biochemical reaction:</w:t>
      </w:r>
      <w:r w:rsidRPr="00DD6BE9">
        <w:rPr>
          <w:sz w:val="28"/>
          <w:szCs w:val="28"/>
          <w:rtl/>
          <w:lang w:bidi="ar-EG"/>
        </w:rPr>
        <w:t xml:space="preserve"> </w:t>
      </w:r>
      <w:r w:rsidRPr="0061469E">
        <w:rPr>
          <w:sz w:val="28"/>
          <w:szCs w:val="28"/>
          <w:rtl/>
          <w:lang w:bidi="ar-EG"/>
        </w:rPr>
        <w:t>قيل سابقا</w:t>
      </w:r>
    </w:p>
    <w:p w:rsidR="00762565" w:rsidRPr="009C39F0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9C39F0">
        <w:rPr>
          <w:sz w:val="28"/>
          <w:szCs w:val="28"/>
        </w:rPr>
        <w:t xml:space="preserve"> • Oxidase negative, catalase positive and reduce nitrate to nitrite.</w:t>
      </w:r>
    </w:p>
    <w:p w:rsidR="00762565" w:rsidRPr="005D2972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  <w:lang w:val="es-MX"/>
        </w:rPr>
      </w:pPr>
      <w:r w:rsidRPr="005D2972">
        <w:rPr>
          <w:sz w:val="28"/>
          <w:szCs w:val="28"/>
        </w:rPr>
        <w:t xml:space="preserve"> •</w:t>
      </w:r>
      <w:r w:rsidRPr="005D2972">
        <w:rPr>
          <w:sz w:val="2"/>
          <w:szCs w:val="2"/>
        </w:rPr>
        <w:t xml:space="preserve"> </w:t>
      </w:r>
      <w:r w:rsidRPr="005D2972">
        <w:rPr>
          <w:spacing w:val="-10"/>
          <w:sz w:val="28"/>
          <w:szCs w:val="28"/>
        </w:rPr>
        <w:t>Do not ferment lactose</w:t>
      </w:r>
      <w:r w:rsidRPr="005D2972">
        <w:rPr>
          <w:spacing w:val="-6"/>
          <w:sz w:val="28"/>
          <w:szCs w:val="28"/>
        </w:rPr>
        <w:t xml:space="preserve"> while </w:t>
      </w:r>
      <w:r w:rsidRPr="005D2972">
        <w:rPr>
          <w:sz w:val="28"/>
          <w:szCs w:val="28"/>
        </w:rPr>
        <w:t xml:space="preserve">ferment glucose, maltose and </w:t>
      </w:r>
      <w:r w:rsidRPr="005D2972">
        <w:rPr>
          <w:spacing w:val="-4"/>
          <w:sz w:val="28"/>
          <w:szCs w:val="28"/>
        </w:rPr>
        <w:t xml:space="preserve">mannitol </w:t>
      </w:r>
      <w:r w:rsidRPr="005D2972">
        <w:rPr>
          <w:sz w:val="28"/>
          <w:szCs w:val="28"/>
        </w:rPr>
        <w:t>with production of acid and gas. On TSI, it produces yellow (acidic) butt and red slant (alkaline).</w:t>
      </w:r>
      <w:r w:rsidRPr="005D2972">
        <w:rPr>
          <w:sz w:val="28"/>
          <w:szCs w:val="28"/>
          <w:lang w:val="es-MX"/>
        </w:rPr>
        <w:t xml:space="preserve"> Some serotypes produce</w:t>
      </w:r>
      <w:r w:rsidRPr="005D2972">
        <w:rPr>
          <w:sz w:val="28"/>
          <w:szCs w:val="28"/>
        </w:rPr>
        <w:t xml:space="preserve"> black butt due to production of </w:t>
      </w:r>
      <w:r w:rsidRPr="005D2972">
        <w:rPr>
          <w:sz w:val="28"/>
          <w:szCs w:val="28"/>
          <w:lang w:val="es-MX"/>
        </w:rPr>
        <w:t>H</w:t>
      </w:r>
      <w:r w:rsidRPr="005D2972">
        <w:rPr>
          <w:sz w:val="28"/>
          <w:szCs w:val="28"/>
          <w:vertAlign w:val="subscript"/>
          <w:lang w:val="es-MX"/>
        </w:rPr>
        <w:t>2</w:t>
      </w:r>
      <w:r w:rsidRPr="005D2972">
        <w:rPr>
          <w:sz w:val="28"/>
          <w:szCs w:val="28"/>
          <w:lang w:val="es-MX"/>
        </w:rPr>
        <w:t>S.</w:t>
      </w:r>
    </w:p>
    <w:p w:rsidR="00762565" w:rsidRPr="00847C01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  <w:lang w:val="es-MX"/>
        </w:rPr>
      </w:pPr>
      <w:r w:rsidRPr="00A522BB">
        <w:rPr>
          <w:sz w:val="28"/>
          <w:szCs w:val="28"/>
        </w:rPr>
        <w:t xml:space="preserve"> </w:t>
      </w:r>
      <w:r w:rsidRPr="00847C01">
        <w:rPr>
          <w:sz w:val="28"/>
          <w:szCs w:val="28"/>
          <w:lang w:val="es-MX"/>
        </w:rPr>
        <w:t>• Urease negative.</w:t>
      </w:r>
    </w:p>
    <w:p w:rsidR="00762565" w:rsidRPr="00847C01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  <w:lang w:val="es-MX"/>
        </w:rPr>
      </w:pPr>
      <w:r w:rsidRPr="00847C01">
        <w:rPr>
          <w:sz w:val="28"/>
          <w:szCs w:val="28"/>
          <w:lang w:val="es-MX"/>
        </w:rPr>
        <w:t xml:space="preserve"> • </w:t>
      </w:r>
      <w:r>
        <w:rPr>
          <w:sz w:val="28"/>
          <w:szCs w:val="28"/>
          <w:lang w:val="es-MX"/>
        </w:rPr>
        <w:t>Some serotypes p</w:t>
      </w:r>
      <w:r w:rsidRPr="00847C01">
        <w:rPr>
          <w:sz w:val="28"/>
          <w:szCs w:val="28"/>
          <w:lang w:val="es-MX"/>
        </w:rPr>
        <w:t>roduce H</w:t>
      </w:r>
      <w:r w:rsidRPr="00847C01">
        <w:rPr>
          <w:sz w:val="28"/>
          <w:szCs w:val="28"/>
          <w:vertAlign w:val="subscript"/>
          <w:lang w:val="es-MX"/>
        </w:rPr>
        <w:t>2</w:t>
      </w:r>
      <w:r w:rsidRPr="00847C01">
        <w:rPr>
          <w:sz w:val="28"/>
          <w:szCs w:val="28"/>
          <w:lang w:val="es-MX"/>
        </w:rPr>
        <w:t>S.</w:t>
      </w:r>
    </w:p>
    <w:p w:rsidR="00762565" w:rsidRPr="00847C01" w:rsidRDefault="00762565" w:rsidP="008238E3">
      <w:pPr>
        <w:pStyle w:val="NormalWeb"/>
        <w:spacing w:before="0" w:beforeAutospacing="0" w:after="0" w:afterAutospacing="0"/>
        <w:rPr>
          <w:sz w:val="28"/>
          <w:szCs w:val="28"/>
          <w:lang w:val="es-MX"/>
        </w:rPr>
      </w:pPr>
      <w:r w:rsidRPr="00847C01">
        <w:rPr>
          <w:sz w:val="28"/>
          <w:szCs w:val="28"/>
          <w:lang w:val="es-MX"/>
        </w:rPr>
        <w:t xml:space="preserve"> • </w:t>
      </w:r>
      <w:r w:rsidRPr="00847C01">
        <w:rPr>
          <w:b/>
          <w:bCs/>
          <w:sz w:val="28"/>
          <w:szCs w:val="28"/>
          <w:lang w:val="es-MX"/>
        </w:rPr>
        <w:t>IMVC</w:t>
      </w:r>
      <w:r w:rsidRPr="00847C01">
        <w:rPr>
          <w:sz w:val="28"/>
          <w:szCs w:val="28"/>
          <w:lang w:val="es-MX"/>
        </w:rPr>
        <w:t xml:space="preserve"> Test: -Ve   +Ve   -Ve    +Ve</w:t>
      </w:r>
    </w:p>
    <w:p w:rsidR="00762565" w:rsidRPr="00847C01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  <w:lang w:val="es-MX"/>
        </w:rPr>
      </w:pPr>
    </w:p>
    <w:p w:rsidR="00762565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Classification</w:t>
      </w:r>
      <w:r w:rsidRPr="00DD142F">
        <w:rPr>
          <w:b/>
          <w:bCs/>
          <w:sz w:val="32"/>
          <w:szCs w:val="32"/>
        </w:rPr>
        <w:t xml:space="preserve"> of </w:t>
      </w:r>
      <w:r w:rsidRPr="00840116">
        <w:rPr>
          <w:b/>
          <w:bCs/>
          <w:i/>
          <w:iCs/>
          <w:sz w:val="32"/>
          <w:szCs w:val="32"/>
        </w:rPr>
        <w:t>Salmonella</w:t>
      </w:r>
      <w:r w:rsidRPr="00DD142F">
        <w:rPr>
          <w:b/>
          <w:bCs/>
          <w:sz w:val="32"/>
          <w:szCs w:val="32"/>
        </w:rPr>
        <w:t>:</w:t>
      </w:r>
    </w:p>
    <w:p w:rsidR="00762565" w:rsidRDefault="00762565" w:rsidP="0083143B">
      <w:pPr>
        <w:tabs>
          <w:tab w:val="right" w:pos="540"/>
        </w:tabs>
        <w:autoSpaceDE w:val="0"/>
        <w:autoSpaceDN w:val="0"/>
        <w:bidi/>
        <w:adjustRightInd w:val="0"/>
        <w:ind w:firstLine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يوجد تصنيفان للسالمونيلا </w:t>
      </w:r>
    </w:p>
    <w:p w:rsidR="00762565" w:rsidRDefault="00762565" w:rsidP="00237FB1">
      <w:pPr>
        <w:tabs>
          <w:tab w:val="right" w:pos="540"/>
        </w:tabs>
        <w:autoSpaceDE w:val="0"/>
        <w:autoSpaceDN w:val="0"/>
        <w:bidi/>
        <w:adjustRightInd w:val="0"/>
        <w:ind w:firstLine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واحد قديم هو أسمه </w:t>
      </w:r>
      <w:r w:rsidRPr="00FD09E2">
        <w:rPr>
          <w:b/>
          <w:bCs/>
          <w:color w:val="000000"/>
          <w:spacing w:val="-10"/>
          <w:sz w:val="28"/>
          <w:szCs w:val="28"/>
        </w:rPr>
        <w:t>Kauffman-white classification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rtl/>
        </w:rPr>
        <w:t xml:space="preserve"> أو </w:t>
      </w:r>
      <w:r>
        <w:rPr>
          <w:b/>
          <w:bCs/>
          <w:sz w:val="28"/>
          <w:szCs w:val="28"/>
        </w:rPr>
        <w:t>traditional classification</w:t>
      </w:r>
    </w:p>
    <w:p w:rsidR="00762565" w:rsidRPr="00C758A7" w:rsidRDefault="00762565" w:rsidP="00237FB1">
      <w:pPr>
        <w:tabs>
          <w:tab w:val="right" w:pos="540"/>
        </w:tabs>
        <w:autoSpaceDE w:val="0"/>
        <w:autoSpaceDN w:val="0"/>
        <w:bidi/>
        <w:adjustRightInd w:val="0"/>
        <w:ind w:firstLine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، والأخر حديث أسمه</w:t>
      </w:r>
      <w:r w:rsidRPr="00237FB1"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DNA-DNA hybridization s</w:t>
      </w:r>
      <w:r w:rsidRPr="00625C9C">
        <w:rPr>
          <w:b/>
          <w:bCs/>
          <w:color w:val="000000"/>
          <w:spacing w:val="-10"/>
          <w:sz w:val="28"/>
          <w:szCs w:val="28"/>
        </w:rPr>
        <w:t xml:space="preserve">tudies 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  <w:rtl/>
        </w:rPr>
        <w:t>أو</w:t>
      </w:r>
      <w:r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Advanced</w:t>
      </w:r>
      <w:r w:rsidRPr="00237FB1">
        <w:rPr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c</w:t>
      </w:r>
      <w:r w:rsidRPr="00625C9C">
        <w:rPr>
          <w:b/>
          <w:bCs/>
          <w:color w:val="000000"/>
          <w:spacing w:val="-10"/>
          <w:sz w:val="28"/>
          <w:szCs w:val="28"/>
        </w:rPr>
        <w:t>lassification</w:t>
      </w:r>
      <w:r>
        <w:rPr>
          <w:b/>
          <w:bCs/>
          <w:sz w:val="28"/>
          <w:szCs w:val="28"/>
        </w:rPr>
        <w:t xml:space="preserve"> </w:t>
      </w:r>
    </w:p>
    <w:p w:rsidR="00762565" w:rsidRPr="00625C9C" w:rsidRDefault="00762565" w:rsidP="008238E3">
      <w:pPr>
        <w:pStyle w:val="NormalWeb"/>
        <w:spacing w:before="0" w:beforeAutospacing="0" w:after="0" w:afterAutospacing="0"/>
        <w:rPr>
          <w:b/>
          <w:bCs/>
          <w:sz w:val="10"/>
          <w:szCs w:val="10"/>
        </w:rPr>
      </w:pPr>
    </w:p>
    <w:p w:rsidR="00762565" w:rsidRDefault="00762565" w:rsidP="008238E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360"/>
        <w:jc w:val="lowKashida"/>
        <w:rPr>
          <w:b/>
          <w:bCs/>
          <w:sz w:val="28"/>
          <w:szCs w:val="28"/>
        </w:rPr>
      </w:pPr>
      <w:r w:rsidRPr="00FD09E2">
        <w:rPr>
          <w:b/>
          <w:bCs/>
          <w:color w:val="000000"/>
          <w:spacing w:val="-10"/>
          <w:sz w:val="28"/>
          <w:szCs w:val="28"/>
        </w:rPr>
        <w:t>Kauffman-white classification</w:t>
      </w:r>
      <w:r>
        <w:rPr>
          <w:b/>
          <w:bCs/>
          <w:sz w:val="28"/>
          <w:szCs w:val="28"/>
        </w:rPr>
        <w:t xml:space="preserve"> (traditional classification): </w:t>
      </w:r>
    </w:p>
    <w:p w:rsidR="00762565" w:rsidRPr="00452222" w:rsidRDefault="00762565" w:rsidP="008238E3">
      <w:pPr>
        <w:autoSpaceDE w:val="0"/>
        <w:autoSpaceDN w:val="0"/>
        <w:adjustRightInd w:val="0"/>
        <w:jc w:val="lowKashida"/>
        <w:rPr>
          <w:b/>
          <w:bCs/>
          <w:sz w:val="14"/>
          <w:szCs w:val="14"/>
        </w:rPr>
      </w:pPr>
      <w:r w:rsidRPr="00452222">
        <w:rPr>
          <w:b/>
          <w:bCs/>
          <w:color w:val="000000"/>
          <w:spacing w:val="-10"/>
          <w:sz w:val="14"/>
          <w:szCs w:val="14"/>
        </w:rPr>
        <w:t xml:space="preserve">   </w:t>
      </w:r>
    </w:p>
    <w:p w:rsidR="00762565" w:rsidRDefault="00762565" w:rsidP="008238E3">
      <w:pPr>
        <w:tabs>
          <w:tab w:val="right" w:pos="540"/>
        </w:tabs>
        <w:autoSpaceDE w:val="0"/>
        <w:autoSpaceDN w:val="0"/>
        <w:adjustRightInd w:val="0"/>
        <w:ind w:firstLine="567"/>
        <w:jc w:val="lowKashida"/>
        <w:rPr>
          <w:sz w:val="28"/>
          <w:szCs w:val="28"/>
          <w:lang w:bidi="ar-SA"/>
        </w:rPr>
      </w:pPr>
      <w:r>
        <w:rPr>
          <w:sz w:val="28"/>
          <w:szCs w:val="28"/>
        </w:rPr>
        <w:t>B</w:t>
      </w:r>
      <w:r w:rsidRPr="00B85FD3">
        <w:rPr>
          <w:sz w:val="28"/>
          <w:szCs w:val="28"/>
        </w:rPr>
        <w:t xml:space="preserve">ased on </w:t>
      </w:r>
      <w:r>
        <w:rPr>
          <w:sz w:val="28"/>
          <w:szCs w:val="28"/>
        </w:rPr>
        <w:t xml:space="preserve">somatic (O) and flagellar (H) </w:t>
      </w:r>
      <w:r w:rsidRPr="00B85FD3">
        <w:rPr>
          <w:sz w:val="28"/>
          <w:szCs w:val="28"/>
        </w:rPr>
        <w:t>antigen</w:t>
      </w:r>
      <w:r>
        <w:rPr>
          <w:sz w:val="28"/>
          <w:szCs w:val="28"/>
        </w:rPr>
        <w:t>s present in</w:t>
      </w:r>
      <w:r w:rsidRPr="00C758A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</w:t>
      </w:r>
      <w:r w:rsidRPr="00715040">
        <w:rPr>
          <w:i/>
          <w:iCs/>
          <w:sz w:val="28"/>
          <w:szCs w:val="28"/>
        </w:rPr>
        <w:t>almonella</w:t>
      </w:r>
      <w:r>
        <w:rPr>
          <w:sz w:val="28"/>
          <w:szCs w:val="28"/>
        </w:rPr>
        <w:t>, there are about 2500 s</w:t>
      </w:r>
      <w:r w:rsidRPr="00B85FD3">
        <w:rPr>
          <w:sz w:val="28"/>
          <w:szCs w:val="28"/>
        </w:rPr>
        <w:t>erotypes</w:t>
      </w:r>
      <w:r>
        <w:rPr>
          <w:sz w:val="28"/>
          <w:szCs w:val="28"/>
        </w:rPr>
        <w:t xml:space="preserve"> of </w:t>
      </w:r>
      <w:r w:rsidRPr="00B85FD3">
        <w:rPr>
          <w:i/>
          <w:iCs/>
          <w:sz w:val="28"/>
          <w:szCs w:val="28"/>
        </w:rPr>
        <w:t>Salmonell</w:t>
      </w:r>
      <w:r>
        <w:rPr>
          <w:i/>
          <w:iCs/>
          <w:sz w:val="28"/>
          <w:szCs w:val="28"/>
        </w:rPr>
        <w:t>a.</w:t>
      </w:r>
      <w:r>
        <w:rPr>
          <w:sz w:val="28"/>
          <w:szCs w:val="28"/>
        </w:rPr>
        <w:t xml:space="preserve"> </w:t>
      </w:r>
    </w:p>
    <w:p w:rsidR="00762565" w:rsidRPr="00C758A7" w:rsidRDefault="00762565" w:rsidP="00C758A7">
      <w:pPr>
        <w:tabs>
          <w:tab w:val="right" w:pos="540"/>
        </w:tabs>
        <w:autoSpaceDE w:val="0"/>
        <w:autoSpaceDN w:val="0"/>
        <w:bidi/>
        <w:adjustRightInd w:val="0"/>
        <w:ind w:firstLine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فى السالمونيلا بقول </w:t>
      </w:r>
      <w:r w:rsidRPr="00C758A7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B85FD3">
        <w:rPr>
          <w:sz w:val="28"/>
          <w:szCs w:val="28"/>
        </w:rPr>
        <w:t>erotypes</w:t>
      </w:r>
      <w:r>
        <w:rPr>
          <w:i/>
          <w:iCs/>
          <w:sz w:val="28"/>
          <w:szCs w:val="28"/>
          <w:rtl/>
        </w:rPr>
        <w:t xml:space="preserve"> </w:t>
      </w:r>
      <w:r>
        <w:rPr>
          <w:i/>
          <w:iCs/>
          <w:sz w:val="28"/>
          <w:szCs w:val="28"/>
        </w:rPr>
        <w:t>S</w:t>
      </w:r>
      <w:r w:rsidRPr="00715040">
        <w:rPr>
          <w:i/>
          <w:iCs/>
          <w:sz w:val="28"/>
          <w:szCs w:val="28"/>
        </w:rPr>
        <w:t>almonella</w:t>
      </w:r>
      <w:r>
        <w:rPr>
          <w:sz w:val="28"/>
          <w:szCs w:val="28"/>
          <w:rtl/>
        </w:rPr>
        <w:t xml:space="preserve"> </w:t>
      </w:r>
      <w:r w:rsidRPr="0083143B">
        <w:rPr>
          <w:b/>
          <w:bCs/>
          <w:sz w:val="28"/>
          <w:szCs w:val="28"/>
          <w:u w:val="single"/>
          <w:rtl/>
        </w:rPr>
        <w:t xml:space="preserve">وليس </w:t>
      </w:r>
      <w:r w:rsidRPr="0083143B">
        <w:rPr>
          <w:b/>
          <w:bCs/>
          <w:i/>
          <w:iCs/>
          <w:sz w:val="28"/>
          <w:szCs w:val="28"/>
          <w:u w:val="single"/>
        </w:rPr>
        <w:t>Spp</w:t>
      </w:r>
      <w:r w:rsidRPr="0083143B">
        <w:rPr>
          <w:b/>
          <w:bCs/>
          <w:sz w:val="28"/>
          <w:szCs w:val="28"/>
          <w:u w:val="single"/>
        </w:rPr>
        <w:t>.</w:t>
      </w:r>
      <w:r w:rsidRPr="0083143B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83143B">
        <w:rPr>
          <w:b/>
          <w:bCs/>
          <w:i/>
          <w:iCs/>
          <w:sz w:val="28"/>
          <w:szCs w:val="28"/>
          <w:u w:val="single"/>
        </w:rPr>
        <w:t>Salmonella</w:t>
      </w:r>
      <w:r w:rsidRPr="0083143B">
        <w:rPr>
          <w:b/>
          <w:bCs/>
          <w:sz w:val="28"/>
          <w:szCs w:val="28"/>
          <w:rtl/>
        </w:rPr>
        <w:t xml:space="preserve"> </w:t>
      </w:r>
    </w:p>
    <w:p w:rsidR="00762565" w:rsidRPr="00C758A7" w:rsidRDefault="00762565" w:rsidP="009F4F2A">
      <w:pPr>
        <w:tabs>
          <w:tab w:val="right" w:pos="540"/>
        </w:tabs>
        <w:autoSpaceDE w:val="0"/>
        <w:autoSpaceDN w:val="0"/>
        <w:bidi/>
        <w:adjustRightInd w:val="0"/>
        <w:ind w:firstLine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فى هذا التصنيف بلاقى كل </w:t>
      </w:r>
      <w:r w:rsidRPr="009F4F2A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B85FD3">
        <w:rPr>
          <w:sz w:val="28"/>
          <w:szCs w:val="28"/>
        </w:rPr>
        <w:t>erotype</w:t>
      </w:r>
      <w:r>
        <w:rPr>
          <w:sz w:val="28"/>
          <w:szCs w:val="28"/>
          <w:rtl/>
        </w:rPr>
        <w:t xml:space="preserve">كما موضح بالجدول (يكتفى بمثال واحد) </w:t>
      </w:r>
      <w:r w:rsidRPr="0083143B">
        <w:rPr>
          <w:b/>
          <w:bCs/>
          <w:sz w:val="28"/>
          <w:szCs w:val="28"/>
          <w:rtl/>
        </w:rPr>
        <w:t xml:space="preserve"> </w:t>
      </w:r>
    </w:p>
    <w:p w:rsidR="00762565" w:rsidRPr="003A0D64" w:rsidRDefault="00762565" w:rsidP="008238E3">
      <w:pPr>
        <w:autoSpaceDE w:val="0"/>
        <w:autoSpaceDN w:val="0"/>
        <w:adjustRightInd w:val="0"/>
        <w:ind w:firstLine="567"/>
        <w:jc w:val="lowKashida"/>
        <w:rPr>
          <w:sz w:val="10"/>
          <w:szCs w:val="10"/>
          <w:lang w:bidi="ar-SA"/>
        </w:rPr>
      </w:pPr>
    </w:p>
    <w:p w:rsidR="00762565" w:rsidRDefault="00762565" w:rsidP="009F4F2A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>According to somatic (O) antigen,</w:t>
      </w:r>
      <w:r>
        <w:rPr>
          <w:i/>
          <w:iCs/>
          <w:sz w:val="28"/>
          <w:szCs w:val="28"/>
        </w:rPr>
        <w:t xml:space="preserve"> S</w:t>
      </w:r>
      <w:r w:rsidRPr="00715040">
        <w:rPr>
          <w:i/>
          <w:iCs/>
          <w:sz w:val="28"/>
          <w:szCs w:val="28"/>
        </w:rPr>
        <w:t>almonella</w:t>
      </w:r>
      <w:r>
        <w:rPr>
          <w:sz w:val="28"/>
          <w:szCs w:val="28"/>
        </w:rPr>
        <w:t xml:space="preserve"> are classified to serogroups,</w:t>
      </w:r>
      <w:r w:rsidRPr="009F4F2A">
        <w:rPr>
          <w:sz w:val="28"/>
          <w:szCs w:val="28"/>
        </w:rPr>
        <w:t xml:space="preserve"> </w:t>
      </w:r>
      <w:r w:rsidRPr="00451A3E">
        <w:rPr>
          <w:sz w:val="28"/>
          <w:szCs w:val="28"/>
        </w:rPr>
        <w:t xml:space="preserve">designated by </w:t>
      </w:r>
      <w:r>
        <w:rPr>
          <w:sz w:val="28"/>
          <w:szCs w:val="28"/>
        </w:rPr>
        <w:t>large</w:t>
      </w:r>
      <w:r w:rsidRPr="00451A3E">
        <w:rPr>
          <w:sz w:val="28"/>
          <w:szCs w:val="28"/>
        </w:rPr>
        <w:t xml:space="preserve"> alphabetic letter</w:t>
      </w:r>
      <w:r>
        <w:rPr>
          <w:sz w:val="28"/>
          <w:szCs w:val="28"/>
        </w:rPr>
        <w:t xml:space="preserve"> from A to G and the somatic (O) antigens of serotype are </w:t>
      </w:r>
      <w:r w:rsidRPr="000F54C0">
        <w:rPr>
          <w:sz w:val="28"/>
          <w:szCs w:val="28"/>
        </w:rPr>
        <w:t>given Arabic numbers.</w:t>
      </w:r>
      <w:r>
        <w:rPr>
          <w:sz w:val="28"/>
          <w:szCs w:val="28"/>
        </w:rPr>
        <w:t xml:space="preserve"> </w:t>
      </w:r>
    </w:p>
    <w:p w:rsidR="00762565" w:rsidRPr="007706E8" w:rsidRDefault="00762565" w:rsidP="008238E3">
      <w:pPr>
        <w:autoSpaceDE w:val="0"/>
        <w:autoSpaceDN w:val="0"/>
        <w:adjustRightInd w:val="0"/>
        <w:ind w:firstLine="567"/>
        <w:jc w:val="lowKashida"/>
        <w:rPr>
          <w:sz w:val="10"/>
          <w:szCs w:val="10"/>
          <w:lang w:bidi="ar-SA"/>
        </w:rPr>
      </w:pPr>
    </w:p>
    <w:p w:rsidR="00762565" w:rsidRDefault="00762565" w:rsidP="0033029C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>The flagellar (H) antigens are detected in two antigenic forms known as phase I and phase II. Phase I is the specific</w:t>
      </w:r>
      <w:r w:rsidRPr="00451A3E">
        <w:rPr>
          <w:sz w:val="28"/>
          <w:szCs w:val="28"/>
        </w:rPr>
        <w:t xml:space="preserve"> </w:t>
      </w:r>
      <w:r>
        <w:rPr>
          <w:sz w:val="28"/>
          <w:szCs w:val="28"/>
        </w:rPr>
        <w:t>while phase II is non-specific. P</w:t>
      </w:r>
      <w:r w:rsidRPr="00451A3E">
        <w:rPr>
          <w:sz w:val="28"/>
          <w:szCs w:val="28"/>
        </w:rPr>
        <w:t xml:space="preserve">hase-I </w:t>
      </w:r>
      <w:r>
        <w:rPr>
          <w:sz w:val="28"/>
          <w:szCs w:val="28"/>
        </w:rPr>
        <w:t>flagellar</w:t>
      </w:r>
      <w:r w:rsidRPr="00451A3E">
        <w:rPr>
          <w:sz w:val="28"/>
          <w:szCs w:val="28"/>
        </w:rPr>
        <w:t xml:space="preserve"> antigens are designated by small alphabetic letter </w:t>
      </w:r>
      <w:r>
        <w:rPr>
          <w:sz w:val="28"/>
          <w:szCs w:val="28"/>
        </w:rPr>
        <w:t xml:space="preserve">from </w:t>
      </w:r>
      <w:r w:rsidRPr="00451A3E">
        <w:rPr>
          <w:sz w:val="28"/>
          <w:szCs w:val="28"/>
        </w:rPr>
        <w:t xml:space="preserve">a </w:t>
      </w:r>
      <w:r>
        <w:rPr>
          <w:sz w:val="28"/>
          <w:szCs w:val="28"/>
        </w:rPr>
        <w:t>–</w:t>
      </w:r>
      <w:r w:rsidRPr="00451A3E">
        <w:rPr>
          <w:sz w:val="28"/>
          <w:szCs w:val="28"/>
        </w:rPr>
        <w:t xml:space="preserve"> z</w:t>
      </w:r>
      <w:r>
        <w:rPr>
          <w:sz w:val="28"/>
          <w:szCs w:val="28"/>
        </w:rPr>
        <w:t xml:space="preserve"> and </w:t>
      </w:r>
      <w:r>
        <w:rPr>
          <w:color w:val="000000"/>
          <w:spacing w:val="-9"/>
          <w:sz w:val="28"/>
          <w:szCs w:val="28"/>
        </w:rPr>
        <w:t xml:space="preserve">phase-II H antigens are designated by Arabic </w:t>
      </w:r>
      <w:r>
        <w:rPr>
          <w:color w:val="000000"/>
          <w:spacing w:val="-11"/>
          <w:sz w:val="28"/>
          <w:szCs w:val="28"/>
        </w:rPr>
        <w:t>numbers (1-12).</w:t>
      </w:r>
      <w:r>
        <w:rPr>
          <w:sz w:val="28"/>
          <w:szCs w:val="28"/>
        </w:rPr>
        <w:t xml:space="preserve">  </w:t>
      </w:r>
    </w:p>
    <w:p w:rsidR="00762565" w:rsidRDefault="00762565" w:rsidP="008238E3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</w:p>
    <w:tbl>
      <w:tblPr>
        <w:tblW w:w="90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07"/>
        <w:gridCol w:w="1290"/>
        <w:gridCol w:w="1814"/>
        <w:gridCol w:w="1321"/>
        <w:gridCol w:w="1322"/>
      </w:tblGrid>
      <w:tr w:rsidR="00762565" w:rsidRPr="007273F6">
        <w:trPr>
          <w:trHeight w:hRule="exact" w:val="413"/>
          <w:jc w:val="center"/>
        </w:trPr>
        <w:tc>
          <w:tcPr>
            <w:tcW w:w="3307" w:type="dxa"/>
            <w:vMerge w:val="restart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9B01F6">
              <w:rPr>
                <w:color w:val="000000"/>
                <w:spacing w:val="-15"/>
                <w:sz w:val="28"/>
                <w:szCs w:val="28"/>
              </w:rPr>
              <w:t xml:space="preserve"> </w:t>
            </w:r>
            <w:r w:rsidRPr="009B01F6">
              <w:rPr>
                <w:b/>
                <w:bCs/>
                <w:color w:val="000000"/>
                <w:sz w:val="28"/>
                <w:szCs w:val="28"/>
              </w:rPr>
              <w:t>Serotype</w:t>
            </w:r>
          </w:p>
        </w:tc>
        <w:tc>
          <w:tcPr>
            <w:tcW w:w="1290" w:type="dxa"/>
            <w:vMerge w:val="restart"/>
            <w:vAlign w:val="center"/>
          </w:tcPr>
          <w:p w:rsidR="00762565" w:rsidRPr="00F02017" w:rsidRDefault="00762565" w:rsidP="00180EBE">
            <w:pPr>
              <w:shd w:val="clear" w:color="auto" w:fill="FFFFFF"/>
              <w:rPr>
                <w:b/>
                <w:bCs/>
              </w:rPr>
            </w:pPr>
            <w:r w:rsidRPr="007273F6">
              <w:rPr>
                <w:b/>
                <w:bCs/>
                <w:color w:val="000000"/>
                <w:w w:val="101"/>
              </w:rPr>
              <w:t>Serogroup</w:t>
            </w:r>
          </w:p>
        </w:tc>
        <w:tc>
          <w:tcPr>
            <w:tcW w:w="1814" w:type="dxa"/>
            <w:vMerge w:val="restart"/>
            <w:vAlign w:val="center"/>
          </w:tcPr>
          <w:p w:rsidR="00762565" w:rsidRPr="007273F6" w:rsidRDefault="00762565" w:rsidP="00180EBE">
            <w:pPr>
              <w:shd w:val="clear" w:color="auto" w:fill="FFFFFF"/>
              <w:jc w:val="center"/>
              <w:rPr>
                <w:b/>
                <w:bCs/>
              </w:rPr>
            </w:pPr>
            <w:r w:rsidRPr="007273F6">
              <w:rPr>
                <w:b/>
                <w:bCs/>
                <w:color w:val="000000"/>
              </w:rPr>
              <w:t>Somatic (O) antigens</w:t>
            </w:r>
          </w:p>
        </w:tc>
        <w:tc>
          <w:tcPr>
            <w:tcW w:w="2643" w:type="dxa"/>
            <w:gridSpan w:val="2"/>
          </w:tcPr>
          <w:p w:rsidR="00762565" w:rsidRPr="007273F6" w:rsidRDefault="00762565" w:rsidP="00180EBE">
            <w:pPr>
              <w:shd w:val="clear" w:color="auto" w:fill="FFFFFF"/>
              <w:jc w:val="center"/>
              <w:rPr>
                <w:b/>
                <w:bCs/>
              </w:rPr>
            </w:pPr>
            <w:r w:rsidRPr="007273F6">
              <w:rPr>
                <w:b/>
                <w:bCs/>
                <w:color w:val="000000"/>
                <w:spacing w:val="-9"/>
              </w:rPr>
              <w:t>Flagellar (H) natigens</w:t>
            </w:r>
          </w:p>
          <w:p w:rsidR="00762565" w:rsidRPr="007273F6" w:rsidRDefault="00762565" w:rsidP="00180EBE">
            <w:pPr>
              <w:shd w:val="clear" w:color="auto" w:fill="FFFFFF"/>
              <w:rPr>
                <w:b/>
                <w:bCs/>
              </w:rPr>
            </w:pPr>
          </w:p>
        </w:tc>
      </w:tr>
      <w:tr w:rsidR="00762565" w:rsidRPr="00153322">
        <w:trPr>
          <w:trHeight w:hRule="exact" w:val="307"/>
          <w:jc w:val="center"/>
        </w:trPr>
        <w:tc>
          <w:tcPr>
            <w:tcW w:w="3307" w:type="dxa"/>
            <w:vMerge/>
          </w:tcPr>
          <w:p w:rsidR="00762565" w:rsidRPr="009B01F6" w:rsidRDefault="00762565" w:rsidP="00180EBE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762565" w:rsidRPr="00153322" w:rsidRDefault="00762565" w:rsidP="00180EBE">
            <w:pPr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762565" w:rsidRPr="00153322" w:rsidRDefault="00762565" w:rsidP="00180EBE">
            <w:pPr>
              <w:jc w:val="center"/>
            </w:pPr>
          </w:p>
        </w:tc>
        <w:tc>
          <w:tcPr>
            <w:tcW w:w="1321" w:type="dxa"/>
            <w:vAlign w:val="center"/>
          </w:tcPr>
          <w:p w:rsidR="00762565" w:rsidRPr="007273F6" w:rsidRDefault="00762565" w:rsidP="00180EBE">
            <w:pPr>
              <w:shd w:val="clear" w:color="auto" w:fill="FFFFFF"/>
              <w:jc w:val="center"/>
              <w:rPr>
                <w:b/>
                <w:bCs/>
              </w:rPr>
            </w:pPr>
            <w:r w:rsidRPr="007273F6">
              <w:rPr>
                <w:b/>
                <w:bCs/>
                <w:color w:val="000000"/>
                <w:spacing w:val="-3"/>
                <w:w w:val="84"/>
              </w:rPr>
              <w:t>Phase 1</w:t>
            </w:r>
          </w:p>
          <w:p w:rsidR="00762565" w:rsidRPr="007273F6" w:rsidRDefault="00762565" w:rsidP="00180EBE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322" w:type="dxa"/>
            <w:vAlign w:val="center"/>
          </w:tcPr>
          <w:p w:rsidR="00762565" w:rsidRPr="007273F6" w:rsidRDefault="00762565" w:rsidP="0033029C">
            <w:pPr>
              <w:shd w:val="clear" w:color="auto" w:fill="FFFFFF"/>
              <w:jc w:val="center"/>
              <w:rPr>
                <w:b/>
                <w:bCs/>
              </w:rPr>
            </w:pPr>
            <w:r w:rsidRPr="007273F6">
              <w:rPr>
                <w:b/>
                <w:bCs/>
                <w:color w:val="000000"/>
                <w:w w:val="83"/>
              </w:rPr>
              <w:t xml:space="preserve">Phase </w:t>
            </w:r>
            <w:r>
              <w:rPr>
                <w:b/>
                <w:bCs/>
                <w:color w:val="000000"/>
                <w:w w:val="83"/>
              </w:rPr>
              <w:t>II</w:t>
            </w:r>
          </w:p>
          <w:p w:rsidR="00762565" w:rsidRPr="007273F6" w:rsidRDefault="00762565" w:rsidP="00180EBE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762565" w:rsidRPr="00153322">
        <w:trPr>
          <w:trHeight w:hRule="exact" w:val="566"/>
          <w:jc w:val="center"/>
        </w:trPr>
        <w:tc>
          <w:tcPr>
            <w:tcW w:w="3307" w:type="dxa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B01F6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>Salmonella  Typhimurium</w:t>
            </w:r>
          </w:p>
        </w:tc>
        <w:tc>
          <w:tcPr>
            <w:tcW w:w="1290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B</w:t>
            </w:r>
          </w:p>
        </w:tc>
        <w:tc>
          <w:tcPr>
            <w:tcW w:w="1814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2"/>
              </w:rPr>
              <w:t>1,4, 5, 12</w:t>
            </w:r>
          </w:p>
        </w:tc>
        <w:tc>
          <w:tcPr>
            <w:tcW w:w="1321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i</w:t>
            </w:r>
          </w:p>
        </w:tc>
        <w:tc>
          <w:tcPr>
            <w:tcW w:w="1322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153322">
              <w:rPr>
                <w:color w:val="000000"/>
              </w:rPr>
              <w:t>2</w:t>
            </w:r>
          </w:p>
        </w:tc>
      </w:tr>
      <w:tr w:rsidR="00762565" w:rsidRPr="00153322">
        <w:trPr>
          <w:trHeight w:hRule="exact" w:val="480"/>
          <w:jc w:val="center"/>
        </w:trPr>
        <w:tc>
          <w:tcPr>
            <w:tcW w:w="3307" w:type="dxa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B01F6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 xml:space="preserve">Salmonella  </w:t>
            </w:r>
            <w:r w:rsidRPr="009B01F6">
              <w:rPr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  <w:t>Enteritidis</w:t>
            </w:r>
          </w:p>
        </w:tc>
        <w:tc>
          <w:tcPr>
            <w:tcW w:w="1290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D</w:t>
            </w:r>
            <w:r w:rsidRPr="00EB0EFE">
              <w:rPr>
                <w:color w:val="000000"/>
                <w:vertAlign w:val="subscript"/>
              </w:rPr>
              <w:t>1</w:t>
            </w:r>
          </w:p>
        </w:tc>
        <w:tc>
          <w:tcPr>
            <w:tcW w:w="1814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3"/>
              </w:rPr>
              <w:t>1,9,</w:t>
            </w:r>
            <w:r w:rsidRPr="00153322">
              <w:rPr>
                <w:color w:val="000000"/>
              </w:rPr>
              <w:t xml:space="preserve"> </w:t>
            </w:r>
            <w:r w:rsidRPr="00153322">
              <w:rPr>
                <w:color w:val="000000"/>
                <w:spacing w:val="-8"/>
              </w:rPr>
              <w:t>12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1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11"/>
              </w:rPr>
              <w:t>g, m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2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13"/>
              </w:rPr>
              <w:t>1,7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</w:tr>
      <w:tr w:rsidR="00762565" w:rsidRPr="00153322">
        <w:trPr>
          <w:trHeight w:hRule="exact" w:val="461"/>
          <w:jc w:val="center"/>
        </w:trPr>
        <w:tc>
          <w:tcPr>
            <w:tcW w:w="3307" w:type="dxa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B01F6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 xml:space="preserve">Salmonella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color w:val="000000"/>
                    <w:spacing w:val="-7"/>
                    <w:sz w:val="28"/>
                    <w:szCs w:val="28"/>
                  </w:rPr>
                  <w:t>D</w:t>
                </w:r>
                <w:r w:rsidRPr="009B01F6">
                  <w:rPr>
                    <w:b/>
                    <w:bCs/>
                    <w:i/>
                    <w:iCs/>
                    <w:color w:val="000000"/>
                    <w:spacing w:val="-7"/>
                    <w:sz w:val="28"/>
                    <w:szCs w:val="28"/>
                  </w:rPr>
                  <w:t>ublin</w:t>
                </w:r>
              </w:smartTag>
            </w:smartTag>
          </w:p>
        </w:tc>
        <w:tc>
          <w:tcPr>
            <w:tcW w:w="1290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D</w:t>
            </w:r>
            <w:r w:rsidRPr="00EB0EFE">
              <w:rPr>
                <w:color w:val="000000"/>
                <w:vertAlign w:val="subscript"/>
              </w:rPr>
              <w:t>1</w:t>
            </w:r>
          </w:p>
        </w:tc>
        <w:tc>
          <w:tcPr>
            <w:tcW w:w="1814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4"/>
              </w:rPr>
              <w:t>1,9, 12, [Vi]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1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G</w:t>
            </w:r>
            <w:r>
              <w:rPr>
                <w:color w:val="000000"/>
              </w:rPr>
              <w:t>,</w:t>
            </w:r>
            <w:r w:rsidRPr="00153322">
              <w:rPr>
                <w:color w:val="000000"/>
              </w:rPr>
              <w:t>P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2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-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</w:tr>
      <w:tr w:rsidR="00762565" w:rsidRPr="00153322">
        <w:trPr>
          <w:trHeight w:hRule="exact" w:val="705"/>
          <w:jc w:val="center"/>
        </w:trPr>
        <w:tc>
          <w:tcPr>
            <w:tcW w:w="3307" w:type="dxa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B01F6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 xml:space="preserve">Salmonella  </w:t>
            </w:r>
            <w:r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B01F6">
              <w:rPr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allinarum</w:t>
            </w:r>
          </w:p>
        </w:tc>
        <w:tc>
          <w:tcPr>
            <w:tcW w:w="1290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D</w:t>
            </w:r>
            <w:r w:rsidRPr="00EB0EFE">
              <w:rPr>
                <w:color w:val="000000"/>
                <w:vertAlign w:val="subscript"/>
              </w:rPr>
              <w:t>1</w:t>
            </w:r>
          </w:p>
        </w:tc>
        <w:tc>
          <w:tcPr>
            <w:tcW w:w="1814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2"/>
              </w:rPr>
              <w:t>1,9, 12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1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-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2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-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</w:tr>
      <w:tr w:rsidR="00762565" w:rsidRPr="00153322">
        <w:trPr>
          <w:trHeight w:hRule="exact" w:val="442"/>
          <w:jc w:val="center"/>
        </w:trPr>
        <w:tc>
          <w:tcPr>
            <w:tcW w:w="3307" w:type="dxa"/>
            <w:vAlign w:val="center"/>
          </w:tcPr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B01F6">
              <w:rPr>
                <w:b/>
                <w:bCs/>
                <w:i/>
                <w:iCs/>
                <w:color w:val="000000"/>
                <w:spacing w:val="-7"/>
                <w:sz w:val="28"/>
                <w:szCs w:val="28"/>
              </w:rPr>
              <w:t xml:space="preserve">Salmonella  </w:t>
            </w:r>
            <w:r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P</w:t>
            </w:r>
            <w:r w:rsidRPr="009B01F6">
              <w:rPr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ullorum</w:t>
            </w:r>
          </w:p>
          <w:p w:rsidR="00762565" w:rsidRPr="009B01F6" w:rsidRDefault="00762565" w:rsidP="00180EBE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D</w:t>
            </w:r>
            <w:r w:rsidRPr="00EB0EFE">
              <w:rPr>
                <w:color w:val="000000"/>
                <w:vertAlign w:val="subscript"/>
              </w:rPr>
              <w:t>1</w:t>
            </w:r>
          </w:p>
        </w:tc>
        <w:tc>
          <w:tcPr>
            <w:tcW w:w="1814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  <w:spacing w:val="-7"/>
              </w:rPr>
              <w:t>9, 12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1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-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  <w:tc>
          <w:tcPr>
            <w:tcW w:w="1322" w:type="dxa"/>
            <w:vAlign w:val="center"/>
          </w:tcPr>
          <w:p w:rsidR="00762565" w:rsidRPr="00153322" w:rsidRDefault="00762565" w:rsidP="00180EBE">
            <w:pPr>
              <w:shd w:val="clear" w:color="auto" w:fill="FFFFFF"/>
              <w:jc w:val="center"/>
            </w:pPr>
            <w:r w:rsidRPr="00153322">
              <w:rPr>
                <w:color w:val="000000"/>
              </w:rPr>
              <w:t>-</w:t>
            </w:r>
          </w:p>
          <w:p w:rsidR="00762565" w:rsidRPr="00153322" w:rsidRDefault="00762565" w:rsidP="00180EBE">
            <w:pPr>
              <w:shd w:val="clear" w:color="auto" w:fill="FFFFFF"/>
              <w:jc w:val="center"/>
            </w:pPr>
          </w:p>
        </w:tc>
      </w:tr>
    </w:tbl>
    <w:p w:rsidR="00762565" w:rsidRPr="00B963E6" w:rsidRDefault="00762565" w:rsidP="008238E3">
      <w:pPr>
        <w:autoSpaceDE w:val="0"/>
        <w:autoSpaceDN w:val="0"/>
        <w:adjustRightInd w:val="0"/>
        <w:rPr>
          <w:b/>
          <w:bCs/>
          <w:sz w:val="10"/>
          <w:szCs w:val="10"/>
          <w:lang w:bidi="ar-SA"/>
        </w:rPr>
      </w:pPr>
    </w:p>
    <w:p w:rsidR="00762565" w:rsidRDefault="00762565" w:rsidP="008238E3">
      <w:pPr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ind w:left="360"/>
        <w:jc w:val="lowKashida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DNA-DNA hybridization s</w:t>
      </w:r>
      <w:r w:rsidRPr="00625C9C">
        <w:rPr>
          <w:b/>
          <w:bCs/>
          <w:color w:val="000000"/>
          <w:spacing w:val="-10"/>
          <w:sz w:val="28"/>
          <w:szCs w:val="28"/>
        </w:rPr>
        <w:t xml:space="preserve">tudies </w:t>
      </w:r>
      <w:r>
        <w:rPr>
          <w:b/>
          <w:bCs/>
          <w:color w:val="000000"/>
          <w:spacing w:val="-10"/>
          <w:sz w:val="28"/>
          <w:szCs w:val="28"/>
        </w:rPr>
        <w:t>c</w:t>
      </w:r>
      <w:r w:rsidRPr="00625C9C">
        <w:rPr>
          <w:b/>
          <w:bCs/>
          <w:color w:val="000000"/>
          <w:spacing w:val="-10"/>
          <w:sz w:val="28"/>
          <w:szCs w:val="28"/>
        </w:rPr>
        <w:t>lassification</w:t>
      </w:r>
      <w:r>
        <w:rPr>
          <w:b/>
          <w:bCs/>
          <w:sz w:val="28"/>
          <w:szCs w:val="28"/>
        </w:rPr>
        <w:t xml:space="preserve"> (Advanced classification)</w:t>
      </w:r>
      <w:r w:rsidRPr="00625C9C">
        <w:rPr>
          <w:b/>
          <w:bCs/>
          <w:color w:val="000000"/>
          <w:spacing w:val="-10"/>
          <w:sz w:val="28"/>
          <w:szCs w:val="28"/>
        </w:rPr>
        <w:t>:</w:t>
      </w:r>
    </w:p>
    <w:p w:rsidR="00762565" w:rsidRPr="001A6DF4" w:rsidRDefault="00762565" w:rsidP="008238E3">
      <w:pPr>
        <w:autoSpaceDE w:val="0"/>
        <w:autoSpaceDN w:val="0"/>
        <w:adjustRightInd w:val="0"/>
        <w:jc w:val="lowKashida"/>
        <w:rPr>
          <w:b/>
          <w:bCs/>
          <w:color w:val="000000"/>
          <w:spacing w:val="-10"/>
          <w:sz w:val="10"/>
          <w:szCs w:val="10"/>
        </w:rPr>
      </w:pPr>
    </w:p>
    <w:p w:rsidR="00762565" w:rsidRDefault="00762565" w:rsidP="00E04EB6">
      <w:pPr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DNA-DNA hybridization studies demonstrated that genus </w:t>
      </w:r>
      <w:r>
        <w:rPr>
          <w:i/>
          <w:iCs/>
          <w:sz w:val="28"/>
          <w:szCs w:val="28"/>
        </w:rPr>
        <w:t xml:space="preserve">Salmonella </w:t>
      </w:r>
      <w:r w:rsidRPr="00616D85">
        <w:rPr>
          <w:sz w:val="28"/>
          <w:szCs w:val="28"/>
        </w:rPr>
        <w:t>can</w:t>
      </w:r>
      <w:r>
        <w:rPr>
          <w:i/>
          <w:iCs/>
          <w:sz w:val="28"/>
          <w:szCs w:val="28"/>
        </w:rPr>
        <w:t xml:space="preserve"> </w:t>
      </w:r>
      <w:r w:rsidRPr="00616D85">
        <w:rPr>
          <w:sz w:val="28"/>
          <w:szCs w:val="28"/>
        </w:rPr>
        <w:t>be divided into</w:t>
      </w:r>
      <w:r>
        <w:rPr>
          <w:sz w:val="28"/>
          <w:szCs w:val="28"/>
        </w:rPr>
        <w:t xml:space="preserve"> two species are </w:t>
      </w:r>
      <w:r>
        <w:rPr>
          <w:i/>
          <w:iCs/>
          <w:sz w:val="28"/>
          <w:szCs w:val="28"/>
        </w:rPr>
        <w:t>Salmonella</w:t>
      </w:r>
      <w:r w:rsidRPr="00E2729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enterica</w:t>
      </w:r>
      <w:r>
        <w:rPr>
          <w:sz w:val="28"/>
          <w:szCs w:val="28"/>
        </w:rPr>
        <w:t xml:space="preserve"> and </w:t>
      </w:r>
      <w:r>
        <w:rPr>
          <w:i/>
          <w:iCs/>
          <w:sz w:val="28"/>
          <w:szCs w:val="28"/>
        </w:rPr>
        <w:t>Salmonella</w:t>
      </w:r>
      <w:r>
        <w:rPr>
          <w:sz w:val="28"/>
          <w:szCs w:val="28"/>
        </w:rPr>
        <w:t xml:space="preserve"> </w:t>
      </w:r>
      <w:r w:rsidRPr="00E27293">
        <w:rPr>
          <w:i/>
          <w:iCs/>
          <w:sz w:val="28"/>
          <w:szCs w:val="28"/>
        </w:rPr>
        <w:t>bongori</w:t>
      </w:r>
      <w:r>
        <w:rPr>
          <w:sz w:val="28"/>
          <w:szCs w:val="28"/>
        </w:rPr>
        <w:t>.</w:t>
      </w:r>
    </w:p>
    <w:p w:rsidR="00762565" w:rsidRDefault="00762565" w:rsidP="00E04EB6">
      <w:pPr>
        <w:numPr>
          <w:ilvl w:val="2"/>
          <w:numId w:val="8"/>
        </w:numPr>
        <w:tabs>
          <w:tab w:val="clear" w:pos="2160"/>
          <w:tab w:val="num" w:pos="720"/>
        </w:tabs>
        <w:ind w:left="720"/>
        <w:jc w:val="lowKashida"/>
        <w:rPr>
          <w:sz w:val="28"/>
          <w:szCs w:val="28"/>
        </w:rPr>
      </w:pPr>
      <w:r w:rsidRPr="00145CD1">
        <w:rPr>
          <w:i/>
          <w:iCs/>
          <w:sz w:val="28"/>
          <w:szCs w:val="28"/>
        </w:rPr>
        <w:t>Salmonella enterica</w:t>
      </w:r>
      <w:r w:rsidRPr="00145CD1">
        <w:rPr>
          <w:sz w:val="28"/>
          <w:szCs w:val="28"/>
        </w:rPr>
        <w:t xml:space="preserve"> is divided into six subspecies</w:t>
      </w:r>
      <w:r w:rsidRPr="00E04EB6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145CD1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145CD1">
        <w:rPr>
          <w:sz w:val="28"/>
          <w:szCs w:val="28"/>
        </w:rPr>
        <w:t xml:space="preserve">nterica, </w:t>
      </w:r>
      <w:smartTag w:uri="urn:schemas-microsoft-com:office:smarttags" w:element="place">
        <w:smartTag w:uri="urn:schemas-microsoft-com:office:smarttags" w:element="State">
          <w:r w:rsidRPr="00145CD1">
            <w:rPr>
              <w:sz w:val="28"/>
              <w:szCs w:val="28"/>
            </w:rPr>
            <w:t>Arizona</w:t>
          </w:r>
        </w:smartTag>
      </w:smartTag>
      <w:r w:rsidRPr="00145CD1">
        <w:rPr>
          <w:sz w:val="28"/>
          <w:szCs w:val="28"/>
        </w:rPr>
        <w:t xml:space="preserve">, Diarizona, Indica, Houtenae and Salamae. </w:t>
      </w:r>
      <w:r w:rsidRPr="00145CD1">
        <w:rPr>
          <w:i/>
          <w:iCs/>
          <w:sz w:val="28"/>
          <w:szCs w:val="28"/>
        </w:rPr>
        <w:t>Salmonella enterica</w:t>
      </w:r>
      <w:r w:rsidRPr="00145CD1">
        <w:rPr>
          <w:sz w:val="28"/>
          <w:szCs w:val="28"/>
        </w:rPr>
        <w:t xml:space="preserve"> contains most </w:t>
      </w:r>
      <w:r>
        <w:rPr>
          <w:i/>
          <w:iCs/>
          <w:sz w:val="28"/>
          <w:szCs w:val="28"/>
        </w:rPr>
        <w:t>S</w:t>
      </w:r>
      <w:r w:rsidRPr="0057218E">
        <w:rPr>
          <w:i/>
          <w:iCs/>
          <w:sz w:val="28"/>
          <w:szCs w:val="28"/>
        </w:rPr>
        <w:t>almonella</w:t>
      </w:r>
      <w:r w:rsidRPr="00145CD1">
        <w:rPr>
          <w:sz w:val="28"/>
          <w:szCs w:val="28"/>
        </w:rPr>
        <w:t xml:space="preserve"> serotypes (</w:t>
      </w:r>
      <w:r>
        <w:rPr>
          <w:sz w:val="28"/>
          <w:szCs w:val="28"/>
        </w:rPr>
        <w:t xml:space="preserve">about </w:t>
      </w:r>
      <w:r w:rsidRPr="00145CD1">
        <w:rPr>
          <w:sz w:val="28"/>
          <w:szCs w:val="28"/>
        </w:rPr>
        <w:t xml:space="preserve">2448 serotypes). </w:t>
      </w:r>
      <w:r>
        <w:rPr>
          <w:sz w:val="28"/>
          <w:szCs w:val="28"/>
        </w:rPr>
        <w:t>S</w:t>
      </w:r>
      <w:r w:rsidRPr="00145CD1">
        <w:rPr>
          <w:sz w:val="28"/>
          <w:szCs w:val="28"/>
        </w:rPr>
        <w:t>ubspecies</w:t>
      </w:r>
      <w:r>
        <w:rPr>
          <w:sz w:val="28"/>
          <w:szCs w:val="28"/>
        </w:rPr>
        <w:t xml:space="preserve"> </w:t>
      </w:r>
      <w:r w:rsidRPr="00145CD1">
        <w:rPr>
          <w:sz w:val="28"/>
          <w:szCs w:val="28"/>
        </w:rPr>
        <w:t>enterica</w:t>
      </w:r>
      <w:r>
        <w:rPr>
          <w:sz w:val="28"/>
          <w:szCs w:val="28"/>
        </w:rPr>
        <w:t xml:space="preserve"> </w:t>
      </w:r>
      <w:r w:rsidRPr="00145CD1">
        <w:rPr>
          <w:sz w:val="28"/>
          <w:szCs w:val="28"/>
        </w:rPr>
        <w:t>contains</w:t>
      </w:r>
      <w:r>
        <w:rPr>
          <w:sz w:val="28"/>
          <w:szCs w:val="28"/>
        </w:rPr>
        <w:t xml:space="preserve"> the most important serotypes.</w:t>
      </w:r>
    </w:p>
    <w:p w:rsidR="00762565" w:rsidRPr="00145CD1" w:rsidRDefault="00762565" w:rsidP="008238E3">
      <w:pPr>
        <w:numPr>
          <w:ilvl w:val="2"/>
          <w:numId w:val="8"/>
        </w:numPr>
        <w:tabs>
          <w:tab w:val="clear" w:pos="2160"/>
          <w:tab w:val="num" w:pos="720"/>
        </w:tabs>
        <w:ind w:left="720"/>
        <w:jc w:val="lowKashida"/>
        <w:rPr>
          <w:sz w:val="28"/>
          <w:szCs w:val="28"/>
        </w:rPr>
      </w:pPr>
      <w:r w:rsidRPr="00145CD1">
        <w:rPr>
          <w:i/>
          <w:iCs/>
          <w:sz w:val="28"/>
          <w:szCs w:val="28"/>
        </w:rPr>
        <w:t>Salmonella</w:t>
      </w:r>
      <w:r>
        <w:rPr>
          <w:sz w:val="28"/>
          <w:szCs w:val="28"/>
        </w:rPr>
        <w:t xml:space="preserve"> </w:t>
      </w:r>
      <w:r w:rsidRPr="00E27293">
        <w:rPr>
          <w:i/>
          <w:iCs/>
          <w:sz w:val="28"/>
          <w:szCs w:val="28"/>
        </w:rPr>
        <w:t>bongori</w:t>
      </w:r>
      <w:r w:rsidRPr="00145CD1">
        <w:rPr>
          <w:sz w:val="28"/>
          <w:szCs w:val="28"/>
        </w:rPr>
        <w:t xml:space="preserve"> contains</w:t>
      </w:r>
      <w:r>
        <w:rPr>
          <w:sz w:val="28"/>
          <w:szCs w:val="28"/>
        </w:rPr>
        <w:t xml:space="preserve"> low number of serotypes.</w:t>
      </w:r>
    </w:p>
    <w:p w:rsidR="00762565" w:rsidRPr="008D68F6" w:rsidRDefault="00762565" w:rsidP="008238E3">
      <w:pPr>
        <w:autoSpaceDE w:val="0"/>
        <w:autoSpaceDN w:val="0"/>
        <w:adjustRightInd w:val="0"/>
        <w:rPr>
          <w:b/>
          <w:bCs/>
          <w:sz w:val="20"/>
          <w:szCs w:val="20"/>
          <w:lang w:bidi="ar-SA"/>
        </w:rPr>
      </w:pPr>
    </w:p>
    <w:p w:rsidR="00762565" w:rsidRPr="008D68F6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D68F6">
        <w:rPr>
          <w:b/>
          <w:bCs/>
          <w:sz w:val="32"/>
          <w:szCs w:val="32"/>
        </w:rPr>
        <w:t xml:space="preserve">Diseases caused by </w:t>
      </w:r>
      <w:r w:rsidRPr="00840116">
        <w:rPr>
          <w:b/>
          <w:bCs/>
          <w:i/>
          <w:iCs/>
          <w:sz w:val="32"/>
          <w:szCs w:val="32"/>
        </w:rPr>
        <w:t>Salmonella</w:t>
      </w:r>
      <w:r>
        <w:rPr>
          <w:b/>
          <w:bCs/>
          <w:sz w:val="32"/>
          <w:szCs w:val="32"/>
        </w:rPr>
        <w:t xml:space="preserve"> serotypes</w:t>
      </w:r>
      <w:r w:rsidRPr="008D68F6">
        <w:rPr>
          <w:b/>
          <w:bCs/>
          <w:sz w:val="32"/>
          <w:szCs w:val="32"/>
        </w:rPr>
        <w:t>:-</w:t>
      </w:r>
    </w:p>
    <w:p w:rsidR="00762565" w:rsidRDefault="00762565" w:rsidP="009E64AC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spacing w:before="0" w:beforeAutospacing="0" w:after="0" w:afterAutospacing="0"/>
        <w:ind w:left="357" w:hanging="357"/>
        <w:jc w:val="lowKashida"/>
        <w:rPr>
          <w:sz w:val="28"/>
          <w:szCs w:val="28"/>
        </w:rPr>
      </w:pPr>
      <w:r w:rsidRPr="00531C90">
        <w:rPr>
          <w:b/>
          <w:bCs/>
          <w:i/>
          <w:iCs/>
          <w:sz w:val="28"/>
          <w:szCs w:val="28"/>
        </w:rPr>
        <w:t>S. Pullorum</w:t>
      </w:r>
      <w:r w:rsidRPr="007F4ADA">
        <w:rPr>
          <w:b/>
          <w:bCs/>
          <w:sz w:val="28"/>
          <w:szCs w:val="28"/>
        </w:rPr>
        <w:t xml:space="preserve"> </w:t>
      </w:r>
      <w:r w:rsidRPr="00D0731F">
        <w:rPr>
          <w:sz w:val="28"/>
          <w:szCs w:val="28"/>
        </w:rPr>
        <w:t xml:space="preserve">causes </w:t>
      </w:r>
      <w:r>
        <w:rPr>
          <w:b/>
          <w:bCs/>
          <w:sz w:val="28"/>
          <w:szCs w:val="28"/>
        </w:rPr>
        <w:t>P</w:t>
      </w:r>
      <w:r w:rsidRPr="00945402">
        <w:rPr>
          <w:b/>
          <w:bCs/>
          <w:sz w:val="28"/>
          <w:szCs w:val="28"/>
        </w:rPr>
        <w:t>ullorum disease</w:t>
      </w:r>
      <w:r w:rsidRPr="00D0731F">
        <w:rPr>
          <w:sz w:val="28"/>
          <w:szCs w:val="28"/>
        </w:rPr>
        <w:t xml:space="preserve"> in chicks</w:t>
      </w:r>
      <w:r>
        <w:rPr>
          <w:sz w:val="28"/>
          <w:szCs w:val="28"/>
        </w:rPr>
        <w:t xml:space="preserve"> of up to 3 weeks old</w:t>
      </w:r>
      <w:r w:rsidRPr="00D0731F">
        <w:rPr>
          <w:sz w:val="28"/>
          <w:szCs w:val="28"/>
        </w:rPr>
        <w:t>.</w:t>
      </w:r>
      <w:r w:rsidRPr="0015323F">
        <w:rPr>
          <w:sz w:val="28"/>
          <w:szCs w:val="28"/>
        </w:rPr>
        <w:t xml:space="preserve"> </w:t>
      </w:r>
      <w:r w:rsidRPr="00D0731F">
        <w:rPr>
          <w:sz w:val="28"/>
          <w:szCs w:val="28"/>
        </w:rPr>
        <w:t>Pullorum diseas</w:t>
      </w:r>
      <w:r>
        <w:rPr>
          <w:sz w:val="28"/>
          <w:szCs w:val="28"/>
        </w:rPr>
        <w:t xml:space="preserve">e is characterized by white diarrhea, omphalitis </w:t>
      </w:r>
      <w:r>
        <w:rPr>
          <w:sz w:val="28"/>
          <w:szCs w:val="28"/>
          <w:rtl/>
        </w:rPr>
        <w:t xml:space="preserve"> (التهاب  السرة)</w:t>
      </w:r>
      <w:r>
        <w:rPr>
          <w:sz w:val="28"/>
          <w:szCs w:val="28"/>
        </w:rPr>
        <w:t>and sudden death with mortality rate 95- 100 %.</w:t>
      </w:r>
    </w:p>
    <w:p w:rsidR="00762565" w:rsidRDefault="00762565" w:rsidP="00343FFD">
      <w:pPr>
        <w:tabs>
          <w:tab w:val="right" w:pos="540"/>
        </w:tabs>
        <w:autoSpaceDE w:val="0"/>
        <w:autoSpaceDN w:val="0"/>
        <w:bidi/>
        <w:adjustRightInd w:val="0"/>
        <w:ind w:hanging="96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هذا المرض من الأمراض المهمة وبيتشاف كتير فى المزارع فى الأيام الأولى من دورة التربية ولذلك أصحاب المزارع بيدوا الكتاكيت مضاد حيوى أسمه الكولستين أو فلوروفنيكول للوقاية منه</w:t>
      </w:r>
    </w:p>
    <w:p w:rsidR="00762565" w:rsidRDefault="00762565" w:rsidP="009E2C52">
      <w:pPr>
        <w:tabs>
          <w:tab w:val="right" w:pos="540"/>
        </w:tabs>
        <w:autoSpaceDE w:val="0"/>
        <w:autoSpaceDN w:val="0"/>
        <w:bidi/>
        <w:adjustRightInd w:val="0"/>
        <w:ind w:hanging="96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بيحدث نتيجة شراء كتاكيت مصابة بالميكروب من الأمهات والمفرخات لأن الأمهات بتكون حاملة لهذا النوع من البكتريا وبيحصل  </w:t>
      </w:r>
      <w:r>
        <w:rPr>
          <w:sz w:val="28"/>
          <w:szCs w:val="28"/>
        </w:rPr>
        <w:t xml:space="preserve"> egg transmition</w:t>
      </w:r>
      <w:r>
        <w:rPr>
          <w:sz w:val="28"/>
          <w:szCs w:val="28"/>
          <w:rtl/>
        </w:rPr>
        <w:t xml:space="preserve">وتلوث للمفرخات  </w:t>
      </w:r>
    </w:p>
    <w:p w:rsidR="00762565" w:rsidRDefault="00762565" w:rsidP="008238E3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531C90">
        <w:rPr>
          <w:b/>
          <w:bCs/>
          <w:i/>
          <w:iCs/>
          <w:sz w:val="28"/>
          <w:szCs w:val="28"/>
        </w:rPr>
        <w:t>S. Gallinarum</w:t>
      </w:r>
      <w:r w:rsidRPr="007F4ADA">
        <w:rPr>
          <w:b/>
          <w:bCs/>
          <w:sz w:val="28"/>
          <w:szCs w:val="28"/>
        </w:rPr>
        <w:t xml:space="preserve"> </w:t>
      </w:r>
      <w:r w:rsidRPr="00D0731F">
        <w:rPr>
          <w:sz w:val="28"/>
          <w:szCs w:val="28"/>
        </w:rPr>
        <w:t>causes</w:t>
      </w:r>
      <w:r w:rsidRPr="007F4ADA">
        <w:rPr>
          <w:b/>
          <w:bCs/>
          <w:sz w:val="28"/>
          <w:szCs w:val="28"/>
        </w:rPr>
        <w:t xml:space="preserve"> Fowl typhoid </w:t>
      </w:r>
      <w:r w:rsidRPr="00DE0D9B">
        <w:rPr>
          <w:sz w:val="28"/>
          <w:szCs w:val="28"/>
        </w:rPr>
        <w:t>in adult birds</w:t>
      </w:r>
      <w:r>
        <w:rPr>
          <w:b/>
          <w:bCs/>
          <w:sz w:val="28"/>
          <w:szCs w:val="28"/>
        </w:rPr>
        <w:t xml:space="preserve">. </w:t>
      </w:r>
      <w:r w:rsidRPr="007F4ADA">
        <w:rPr>
          <w:b/>
          <w:bCs/>
          <w:sz w:val="28"/>
          <w:szCs w:val="28"/>
        </w:rPr>
        <w:t xml:space="preserve">Fowl typhoid </w:t>
      </w:r>
      <w:r>
        <w:rPr>
          <w:sz w:val="28"/>
          <w:szCs w:val="28"/>
        </w:rPr>
        <w:t>is characterized with greenish or yellow diarrhea</w:t>
      </w:r>
      <w:r w:rsidRPr="009F7A8B">
        <w:rPr>
          <w:sz w:val="28"/>
          <w:szCs w:val="28"/>
        </w:rPr>
        <w:t xml:space="preserve"> </w:t>
      </w:r>
      <w:r>
        <w:rPr>
          <w:sz w:val="28"/>
          <w:szCs w:val="28"/>
        </w:rPr>
        <w:t>and death with mortality rate 50 %.</w:t>
      </w:r>
    </w:p>
    <w:p w:rsidR="00762565" w:rsidRDefault="00762565" w:rsidP="009E2C52">
      <w:pPr>
        <w:pStyle w:val="NormalWeb"/>
        <w:spacing w:before="0" w:beforeAutospacing="0" w:after="0" w:afterAutospacing="0"/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</w:rPr>
        <w:t xml:space="preserve">هذا المرض من الأمراض المهمة </w:t>
      </w:r>
      <w:r>
        <w:rPr>
          <w:sz w:val="28"/>
          <w:szCs w:val="28"/>
          <w:rtl/>
          <w:lang w:bidi="ar-EG"/>
        </w:rPr>
        <w:t>و</w:t>
      </w:r>
      <w:r>
        <w:rPr>
          <w:sz w:val="28"/>
          <w:szCs w:val="28"/>
          <w:rtl/>
        </w:rPr>
        <w:t>بيتشاف كتير فى المزارع</w:t>
      </w:r>
      <w:r>
        <w:rPr>
          <w:sz w:val="28"/>
          <w:szCs w:val="28"/>
          <w:rtl/>
          <w:lang w:bidi="ar-EG"/>
        </w:rPr>
        <w:t xml:space="preserve"> أيضا</w:t>
      </w:r>
    </w:p>
    <w:p w:rsidR="00762565" w:rsidRPr="00E104EB" w:rsidRDefault="00762565" w:rsidP="009E2C52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spacing w:before="0" w:beforeAutospacing="0" w:after="0" w:afterAutospacing="0"/>
        <w:ind w:left="357" w:hanging="357"/>
        <w:rPr>
          <w:b/>
          <w:bCs/>
          <w:sz w:val="28"/>
          <w:szCs w:val="28"/>
        </w:rPr>
      </w:pPr>
      <w:r w:rsidRPr="007F4ADA">
        <w:rPr>
          <w:b/>
          <w:bCs/>
          <w:i/>
          <w:iCs/>
          <w:sz w:val="28"/>
          <w:szCs w:val="28"/>
        </w:rPr>
        <w:t xml:space="preserve">S. </w:t>
      </w:r>
      <w:r>
        <w:rPr>
          <w:b/>
          <w:bCs/>
          <w:i/>
          <w:iCs/>
          <w:sz w:val="28"/>
          <w:szCs w:val="28"/>
        </w:rPr>
        <w:t xml:space="preserve">Arizona </w:t>
      </w:r>
      <w:r w:rsidRPr="00D0731F">
        <w:rPr>
          <w:sz w:val="28"/>
          <w:szCs w:val="28"/>
        </w:rPr>
        <w:t>causes</w:t>
      </w:r>
      <w:r>
        <w:rPr>
          <w:b/>
          <w:bCs/>
          <w:sz w:val="28"/>
          <w:szCs w:val="28"/>
        </w:rPr>
        <w:t xml:space="preserve"> </w:t>
      </w:r>
      <w:smartTag w:uri="urn:schemas-microsoft-com:office:smarttags" w:element="State">
        <w:r w:rsidRPr="00EE3209">
          <w:rPr>
            <w:b/>
            <w:bCs/>
            <w:sz w:val="28"/>
            <w:szCs w:val="28"/>
          </w:rPr>
          <w:t>Arizona</w:t>
        </w:r>
      </w:smartTag>
      <w:r>
        <w:rPr>
          <w:b/>
          <w:bCs/>
          <w:sz w:val="28"/>
          <w:szCs w:val="28"/>
        </w:rPr>
        <w:t xml:space="preserve"> </w:t>
      </w:r>
      <w:r w:rsidRPr="00EE3209">
        <w:rPr>
          <w:sz w:val="28"/>
          <w:szCs w:val="28"/>
        </w:rPr>
        <w:t>(</w:t>
      </w:r>
      <w:r>
        <w:rPr>
          <w:sz w:val="28"/>
          <w:szCs w:val="28"/>
        </w:rPr>
        <w:t>e</w:t>
      </w:r>
      <w:r w:rsidRPr="00EE3209">
        <w:rPr>
          <w:sz w:val="28"/>
          <w:szCs w:val="28"/>
        </w:rPr>
        <w:t xml:space="preserve">ntritis, </w:t>
      </w:r>
      <w:r>
        <w:rPr>
          <w:sz w:val="28"/>
          <w:szCs w:val="28"/>
        </w:rPr>
        <w:t>a</w:t>
      </w:r>
      <w:r w:rsidRPr="00EE3209">
        <w:rPr>
          <w:sz w:val="28"/>
          <w:szCs w:val="28"/>
        </w:rPr>
        <w:t xml:space="preserve">rthritis and meningitis) in </w:t>
      </w:r>
      <w:smartTag w:uri="urn:schemas-microsoft-com:office:smarttags" w:element="place">
        <w:smartTag w:uri="urn:schemas-microsoft-com:office:smarttags" w:element="country-region">
          <w:r w:rsidRPr="00EE3209">
            <w:rPr>
              <w:sz w:val="28"/>
              <w:szCs w:val="28"/>
            </w:rPr>
            <w:t>Turkey</w:t>
          </w:r>
        </w:smartTag>
      </w:smartTag>
      <w:r w:rsidRPr="00EE3209">
        <w:rPr>
          <w:sz w:val="28"/>
          <w:szCs w:val="28"/>
        </w:rPr>
        <w:t>.</w:t>
      </w:r>
    </w:p>
    <w:p w:rsidR="00762565" w:rsidRDefault="00762565" w:rsidP="009E2C52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spacing w:before="0" w:beforeAutospacing="0" w:after="0" w:afterAutospacing="0"/>
        <w:ind w:left="357" w:hanging="357"/>
        <w:jc w:val="lowKashida"/>
        <w:rPr>
          <w:sz w:val="28"/>
          <w:szCs w:val="28"/>
        </w:rPr>
      </w:pPr>
      <w:r w:rsidRPr="007F4ADA">
        <w:rPr>
          <w:b/>
          <w:bCs/>
          <w:i/>
          <w:iCs/>
          <w:sz w:val="28"/>
          <w:szCs w:val="28"/>
        </w:rPr>
        <w:t xml:space="preserve">S. </w:t>
      </w:r>
      <w:r>
        <w:rPr>
          <w:b/>
          <w:bCs/>
          <w:i/>
          <w:iCs/>
          <w:sz w:val="28"/>
          <w:szCs w:val="28"/>
        </w:rPr>
        <w:t>D</w:t>
      </w:r>
      <w:r w:rsidRPr="007F4ADA">
        <w:rPr>
          <w:b/>
          <w:bCs/>
          <w:i/>
          <w:iCs/>
          <w:sz w:val="28"/>
          <w:szCs w:val="28"/>
        </w:rPr>
        <w:t xml:space="preserve">ublin, S. </w:t>
      </w:r>
      <w:r>
        <w:rPr>
          <w:b/>
          <w:bCs/>
          <w:i/>
          <w:iCs/>
          <w:sz w:val="28"/>
          <w:szCs w:val="28"/>
        </w:rPr>
        <w:t>T</w:t>
      </w:r>
      <w:r w:rsidRPr="007F4ADA">
        <w:rPr>
          <w:b/>
          <w:bCs/>
          <w:i/>
          <w:iCs/>
          <w:sz w:val="28"/>
          <w:szCs w:val="28"/>
        </w:rPr>
        <w:t xml:space="preserve">yphimurium, S. </w:t>
      </w:r>
      <w:r>
        <w:rPr>
          <w:b/>
          <w:bCs/>
          <w:i/>
          <w:iCs/>
          <w:sz w:val="28"/>
          <w:szCs w:val="28"/>
        </w:rPr>
        <w:t>N</w:t>
      </w:r>
      <w:r w:rsidRPr="007F4ADA">
        <w:rPr>
          <w:b/>
          <w:bCs/>
          <w:i/>
          <w:iCs/>
          <w:sz w:val="28"/>
          <w:szCs w:val="28"/>
        </w:rPr>
        <w:t>ewport</w:t>
      </w:r>
      <w:r>
        <w:rPr>
          <w:b/>
          <w:bCs/>
          <w:i/>
          <w:iCs/>
          <w:sz w:val="28"/>
          <w:szCs w:val="28"/>
        </w:rPr>
        <w:t>,</w:t>
      </w:r>
      <w:r w:rsidRPr="007F4ADA">
        <w:rPr>
          <w:b/>
          <w:bCs/>
          <w:i/>
          <w:iCs/>
          <w:sz w:val="28"/>
          <w:szCs w:val="28"/>
        </w:rPr>
        <w:t xml:space="preserve"> </w:t>
      </w:r>
      <w:r w:rsidRPr="007F4ADA">
        <w:rPr>
          <w:b/>
          <w:bCs/>
          <w:sz w:val="28"/>
          <w:szCs w:val="28"/>
        </w:rPr>
        <w:t>and</w:t>
      </w:r>
      <w:r w:rsidRPr="007F4ADA">
        <w:rPr>
          <w:b/>
          <w:bCs/>
          <w:i/>
          <w:iCs/>
          <w:sz w:val="28"/>
          <w:szCs w:val="28"/>
        </w:rPr>
        <w:t xml:space="preserve"> S. </w:t>
      </w:r>
      <w:r>
        <w:rPr>
          <w:b/>
          <w:bCs/>
          <w:i/>
          <w:iCs/>
          <w:sz w:val="28"/>
          <w:szCs w:val="28"/>
        </w:rPr>
        <w:t>A</w:t>
      </w:r>
      <w:r w:rsidRPr="007F4ADA">
        <w:rPr>
          <w:b/>
          <w:bCs/>
          <w:i/>
          <w:iCs/>
          <w:sz w:val="28"/>
          <w:szCs w:val="28"/>
        </w:rPr>
        <w:t xml:space="preserve">bortus </w:t>
      </w:r>
      <w:r w:rsidRPr="000701E9">
        <w:rPr>
          <w:sz w:val="28"/>
          <w:szCs w:val="28"/>
        </w:rPr>
        <w:t>causes</w:t>
      </w:r>
      <w:r w:rsidRPr="007F4ADA">
        <w:rPr>
          <w:b/>
          <w:bCs/>
          <w:sz w:val="28"/>
          <w:szCs w:val="28"/>
        </w:rPr>
        <w:t xml:space="preserve"> Salmonellosis </w:t>
      </w:r>
      <w:r w:rsidRPr="000701E9">
        <w:rPr>
          <w:sz w:val="28"/>
          <w:szCs w:val="28"/>
        </w:rPr>
        <w:t>in young calves.</w:t>
      </w:r>
      <w:r>
        <w:rPr>
          <w:b/>
          <w:bCs/>
          <w:sz w:val="28"/>
          <w:szCs w:val="28"/>
        </w:rPr>
        <w:t xml:space="preserve"> </w:t>
      </w:r>
      <w:r w:rsidRPr="006308B3">
        <w:rPr>
          <w:sz w:val="28"/>
          <w:szCs w:val="28"/>
        </w:rPr>
        <w:t>It is characterized by diarrhea, septicaemia and death.</w:t>
      </w:r>
    </w:p>
    <w:p w:rsidR="00762565" w:rsidRPr="007F4ADA" w:rsidRDefault="00762565" w:rsidP="008238E3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/>
          <w:bCs/>
          <w:sz w:val="28"/>
          <w:szCs w:val="28"/>
        </w:rPr>
      </w:pPr>
      <w:r w:rsidRPr="007F4ADA">
        <w:rPr>
          <w:b/>
          <w:bCs/>
          <w:i/>
          <w:iCs/>
          <w:sz w:val="28"/>
          <w:szCs w:val="28"/>
        </w:rPr>
        <w:t xml:space="preserve">S. Dublin </w:t>
      </w:r>
      <w:r w:rsidRPr="007F4ADA">
        <w:rPr>
          <w:b/>
          <w:bCs/>
          <w:sz w:val="28"/>
          <w:szCs w:val="28"/>
        </w:rPr>
        <w:t>and</w:t>
      </w:r>
      <w:r w:rsidRPr="007F4ADA">
        <w:rPr>
          <w:b/>
          <w:bCs/>
          <w:i/>
          <w:iCs/>
          <w:sz w:val="28"/>
          <w:szCs w:val="28"/>
        </w:rPr>
        <w:t xml:space="preserve"> S. </w:t>
      </w:r>
      <w:r>
        <w:rPr>
          <w:b/>
          <w:bCs/>
          <w:i/>
          <w:iCs/>
          <w:sz w:val="28"/>
          <w:szCs w:val="28"/>
        </w:rPr>
        <w:t>T</w:t>
      </w:r>
      <w:r w:rsidRPr="007F4ADA">
        <w:rPr>
          <w:b/>
          <w:bCs/>
          <w:i/>
          <w:iCs/>
          <w:sz w:val="28"/>
          <w:szCs w:val="28"/>
        </w:rPr>
        <w:t xml:space="preserve">yphimurium </w:t>
      </w:r>
      <w:r w:rsidRPr="00BD45D8">
        <w:rPr>
          <w:sz w:val="28"/>
          <w:szCs w:val="28"/>
        </w:rPr>
        <w:t>causes</w:t>
      </w:r>
      <w:r w:rsidRPr="007F4A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Entritis</w:t>
      </w:r>
      <w:r w:rsidRPr="007F4ADA">
        <w:rPr>
          <w:b/>
          <w:bCs/>
          <w:sz w:val="28"/>
          <w:szCs w:val="28"/>
        </w:rPr>
        <w:t xml:space="preserve"> </w:t>
      </w:r>
      <w:r w:rsidRPr="00BD45D8">
        <w:rPr>
          <w:sz w:val="28"/>
          <w:szCs w:val="28"/>
        </w:rPr>
        <w:t>in sheep and goat.</w:t>
      </w:r>
    </w:p>
    <w:p w:rsidR="00762565" w:rsidRPr="007F4ADA" w:rsidRDefault="00762565" w:rsidP="008238E3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ind w:left="360"/>
        <w:rPr>
          <w:b/>
          <w:bCs/>
          <w:sz w:val="28"/>
          <w:szCs w:val="28"/>
        </w:rPr>
      </w:pPr>
      <w:r w:rsidRPr="007F4ADA">
        <w:rPr>
          <w:b/>
          <w:bCs/>
          <w:i/>
          <w:iCs/>
          <w:sz w:val="28"/>
          <w:szCs w:val="28"/>
        </w:rPr>
        <w:t xml:space="preserve">S. </w:t>
      </w:r>
      <w:r>
        <w:rPr>
          <w:b/>
          <w:bCs/>
          <w:i/>
          <w:iCs/>
          <w:sz w:val="28"/>
          <w:szCs w:val="28"/>
        </w:rPr>
        <w:t>A</w:t>
      </w:r>
      <w:r w:rsidRPr="007F4ADA">
        <w:rPr>
          <w:b/>
          <w:bCs/>
          <w:i/>
          <w:iCs/>
          <w:sz w:val="28"/>
          <w:szCs w:val="28"/>
        </w:rPr>
        <w:t xml:space="preserve">bortus </w:t>
      </w:r>
      <w:r w:rsidRPr="00BD45D8">
        <w:rPr>
          <w:sz w:val="28"/>
          <w:szCs w:val="28"/>
        </w:rPr>
        <w:t>causes</w:t>
      </w:r>
      <w:r w:rsidRPr="007F4ADA">
        <w:rPr>
          <w:b/>
          <w:bCs/>
          <w:sz w:val="28"/>
          <w:szCs w:val="28"/>
        </w:rPr>
        <w:t xml:space="preserve"> abortion </w:t>
      </w:r>
      <w:r w:rsidRPr="00BD45D8">
        <w:rPr>
          <w:sz w:val="28"/>
          <w:szCs w:val="28"/>
        </w:rPr>
        <w:t>in cows</w:t>
      </w:r>
      <w:r>
        <w:rPr>
          <w:b/>
          <w:bCs/>
          <w:sz w:val="28"/>
          <w:szCs w:val="28"/>
        </w:rPr>
        <w:t>,</w:t>
      </w:r>
      <w:r w:rsidRPr="00BD45D8">
        <w:rPr>
          <w:b/>
          <w:bCs/>
          <w:sz w:val="28"/>
          <w:szCs w:val="28"/>
        </w:rPr>
        <w:t xml:space="preserve"> </w:t>
      </w:r>
      <w:r w:rsidRPr="00BD45D8">
        <w:rPr>
          <w:sz w:val="28"/>
          <w:szCs w:val="28"/>
        </w:rPr>
        <w:t>sheep</w:t>
      </w:r>
      <w:r>
        <w:rPr>
          <w:sz w:val="28"/>
          <w:szCs w:val="28"/>
        </w:rPr>
        <w:t>,</w:t>
      </w:r>
      <w:r w:rsidRPr="00BD45D8">
        <w:rPr>
          <w:sz w:val="28"/>
          <w:szCs w:val="28"/>
        </w:rPr>
        <w:t xml:space="preserve"> goat and equines.</w:t>
      </w:r>
    </w:p>
    <w:p w:rsidR="00762565" w:rsidRDefault="00762565" w:rsidP="009E2C52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spacing w:before="0" w:beforeAutospacing="0" w:after="0" w:afterAutospacing="0"/>
        <w:ind w:left="357" w:hanging="357"/>
        <w:jc w:val="lowKashida"/>
        <w:rPr>
          <w:sz w:val="28"/>
          <w:szCs w:val="28"/>
        </w:rPr>
      </w:pPr>
      <w:r w:rsidRPr="00531C90">
        <w:rPr>
          <w:b/>
          <w:bCs/>
          <w:i/>
          <w:iCs/>
          <w:sz w:val="28"/>
          <w:szCs w:val="28"/>
        </w:rPr>
        <w:t xml:space="preserve">S. Typhi, S. Paratyphi </w:t>
      </w:r>
      <w:r w:rsidRPr="00531C90">
        <w:rPr>
          <w:b/>
          <w:bCs/>
          <w:sz w:val="28"/>
          <w:szCs w:val="28"/>
        </w:rPr>
        <w:t>A</w:t>
      </w:r>
      <w:r w:rsidRPr="00531C90">
        <w:rPr>
          <w:b/>
          <w:bCs/>
          <w:i/>
          <w:iCs/>
          <w:sz w:val="28"/>
          <w:szCs w:val="28"/>
        </w:rPr>
        <w:t xml:space="preserve"> </w:t>
      </w:r>
      <w:r w:rsidRPr="00531C90">
        <w:rPr>
          <w:sz w:val="28"/>
          <w:szCs w:val="28"/>
        </w:rPr>
        <w:t>and</w:t>
      </w:r>
      <w:r w:rsidRPr="00531C90">
        <w:rPr>
          <w:b/>
          <w:bCs/>
          <w:i/>
          <w:iCs/>
          <w:sz w:val="28"/>
          <w:szCs w:val="28"/>
        </w:rPr>
        <w:t xml:space="preserve"> S. Paratyphi</w:t>
      </w:r>
      <w:r w:rsidRPr="007F4ADA">
        <w:rPr>
          <w:b/>
          <w:bCs/>
          <w:i/>
          <w:iCs/>
          <w:sz w:val="28"/>
          <w:szCs w:val="28"/>
        </w:rPr>
        <w:t xml:space="preserve"> </w:t>
      </w:r>
      <w:r w:rsidRPr="007F4ADA">
        <w:rPr>
          <w:b/>
          <w:bCs/>
          <w:sz w:val="28"/>
          <w:szCs w:val="28"/>
        </w:rPr>
        <w:t>B</w:t>
      </w:r>
      <w:r w:rsidRPr="007F4ADA">
        <w:rPr>
          <w:b/>
          <w:bCs/>
          <w:i/>
          <w:iCs/>
          <w:sz w:val="28"/>
          <w:szCs w:val="28"/>
        </w:rPr>
        <w:t xml:space="preserve"> </w:t>
      </w:r>
      <w:r w:rsidRPr="00034E91">
        <w:rPr>
          <w:sz w:val="28"/>
          <w:szCs w:val="28"/>
        </w:rPr>
        <w:t>causes</w:t>
      </w:r>
      <w:r w:rsidRPr="007F4ADA">
        <w:rPr>
          <w:b/>
          <w:bCs/>
          <w:sz w:val="28"/>
          <w:szCs w:val="28"/>
        </w:rPr>
        <w:t xml:space="preserve"> typhoid </w:t>
      </w:r>
      <w:r w:rsidRPr="00034E91">
        <w:rPr>
          <w:sz w:val="28"/>
          <w:szCs w:val="28"/>
        </w:rPr>
        <w:t>and</w:t>
      </w:r>
      <w:r w:rsidRPr="007F4ADA">
        <w:rPr>
          <w:b/>
          <w:bCs/>
          <w:sz w:val="28"/>
          <w:szCs w:val="28"/>
        </w:rPr>
        <w:t xml:space="preserve"> paratyphoid</w:t>
      </w:r>
      <w:r>
        <w:rPr>
          <w:b/>
          <w:bCs/>
          <w:sz w:val="28"/>
          <w:szCs w:val="28"/>
        </w:rPr>
        <w:t xml:space="preserve"> fever</w:t>
      </w:r>
      <w:r w:rsidRPr="007F4ADA">
        <w:rPr>
          <w:b/>
          <w:bCs/>
          <w:sz w:val="28"/>
          <w:szCs w:val="28"/>
        </w:rPr>
        <w:t xml:space="preserve"> (Enteric fever) </w:t>
      </w:r>
      <w:r w:rsidRPr="00034E91">
        <w:rPr>
          <w:sz w:val="28"/>
          <w:szCs w:val="28"/>
        </w:rPr>
        <w:t>in Human.</w:t>
      </w:r>
    </w:p>
    <w:p w:rsidR="00762565" w:rsidRDefault="00762565" w:rsidP="003E3367">
      <w:pPr>
        <w:pStyle w:val="NormalWeb"/>
        <w:bidi/>
        <w:spacing w:before="0" w:beforeAutospacing="0" w:after="0" w:afterAutospacing="0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>التيفود والحمى التيفودية من الأمراض المهمة فى الأنسان واللى هيشتغل فى معمل تحاليل هيشوفها كتير وهيجله تحليل فيدال (</w:t>
      </w:r>
      <w:r>
        <w:rPr>
          <w:sz w:val="28"/>
          <w:szCs w:val="28"/>
          <w:lang w:bidi="ar-EG"/>
        </w:rPr>
        <w:t>Widal test</w:t>
      </w:r>
      <w:r>
        <w:rPr>
          <w:sz w:val="28"/>
          <w:szCs w:val="28"/>
          <w:rtl/>
          <w:lang w:bidi="ar-EG"/>
        </w:rPr>
        <w:t>) لتشخيصهما بتلاقى المريض بيعانى من</w:t>
      </w:r>
    </w:p>
    <w:p w:rsidR="00762565" w:rsidRDefault="00762565" w:rsidP="009E2C52">
      <w:pPr>
        <w:pStyle w:val="NormalWeb"/>
        <w:spacing w:before="0" w:beforeAutospacing="0" w:after="0" w:afterAutospacing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Fever, Sever abdominal pain after eating contaminated food, diarrhea</w:t>
      </w:r>
    </w:p>
    <w:p w:rsidR="00762565" w:rsidRPr="007F4ADA" w:rsidRDefault="00762565" w:rsidP="008238E3">
      <w:pPr>
        <w:pStyle w:val="NormalWeb"/>
        <w:numPr>
          <w:ilvl w:val="1"/>
          <w:numId w:val="11"/>
        </w:numPr>
        <w:tabs>
          <w:tab w:val="clear" w:pos="1440"/>
          <w:tab w:val="num" w:pos="360"/>
        </w:tabs>
        <w:spacing w:before="0" w:beforeAutospacing="0" w:after="0" w:afterAutospacing="0"/>
        <w:ind w:left="357" w:hanging="357"/>
        <w:jc w:val="lowKashida"/>
        <w:rPr>
          <w:b/>
          <w:bCs/>
          <w:sz w:val="28"/>
          <w:szCs w:val="28"/>
        </w:rPr>
      </w:pPr>
      <w:r w:rsidRPr="005A5C27">
        <w:rPr>
          <w:sz w:val="28"/>
          <w:szCs w:val="28"/>
        </w:rPr>
        <w:t>Many</w:t>
      </w:r>
      <w:r w:rsidRPr="005A5C27">
        <w:rPr>
          <w:i/>
          <w:iCs/>
          <w:sz w:val="28"/>
          <w:szCs w:val="28"/>
        </w:rPr>
        <w:t xml:space="preserve"> Salmonella </w:t>
      </w:r>
      <w:r w:rsidRPr="005A5C27">
        <w:rPr>
          <w:sz w:val="28"/>
          <w:szCs w:val="28"/>
        </w:rPr>
        <w:t>serotypes</w:t>
      </w:r>
      <w:r w:rsidRPr="005A5C27">
        <w:rPr>
          <w:i/>
          <w:iCs/>
          <w:sz w:val="28"/>
          <w:szCs w:val="28"/>
        </w:rPr>
        <w:t xml:space="preserve"> </w:t>
      </w:r>
      <w:r w:rsidRPr="005A5C27">
        <w:rPr>
          <w:sz w:val="28"/>
          <w:szCs w:val="28"/>
        </w:rPr>
        <w:t>as</w:t>
      </w:r>
      <w:r w:rsidRPr="00034E91">
        <w:rPr>
          <w:b/>
          <w:bCs/>
          <w:i/>
          <w:iCs/>
          <w:sz w:val="28"/>
          <w:szCs w:val="28"/>
        </w:rPr>
        <w:t xml:space="preserve"> </w:t>
      </w:r>
      <w:r w:rsidRPr="00B732A3">
        <w:rPr>
          <w:b/>
          <w:bCs/>
          <w:i/>
          <w:iCs/>
          <w:sz w:val="28"/>
          <w:szCs w:val="28"/>
        </w:rPr>
        <w:t xml:space="preserve">Salmonella </w:t>
      </w:r>
      <w:r>
        <w:rPr>
          <w:b/>
          <w:bCs/>
          <w:i/>
          <w:iCs/>
          <w:sz w:val="28"/>
          <w:szCs w:val="28"/>
        </w:rPr>
        <w:t>T</w:t>
      </w:r>
      <w:r w:rsidRPr="00034E91">
        <w:rPr>
          <w:b/>
          <w:bCs/>
          <w:i/>
          <w:iCs/>
          <w:sz w:val="28"/>
          <w:szCs w:val="28"/>
        </w:rPr>
        <w:t xml:space="preserve">yphimurium </w:t>
      </w:r>
      <w:r w:rsidRPr="005A5C27">
        <w:rPr>
          <w:sz w:val="28"/>
          <w:szCs w:val="28"/>
        </w:rPr>
        <w:t>and</w:t>
      </w:r>
      <w:r w:rsidRPr="00034E91">
        <w:rPr>
          <w:b/>
          <w:bCs/>
          <w:i/>
          <w:iCs/>
          <w:sz w:val="28"/>
          <w:szCs w:val="28"/>
        </w:rPr>
        <w:t xml:space="preserve"> </w:t>
      </w:r>
      <w:r w:rsidRPr="00B732A3">
        <w:rPr>
          <w:b/>
          <w:bCs/>
          <w:i/>
          <w:iCs/>
          <w:sz w:val="28"/>
          <w:szCs w:val="28"/>
        </w:rPr>
        <w:t xml:space="preserve">Salmonella </w:t>
      </w:r>
      <w:r>
        <w:rPr>
          <w:b/>
          <w:bCs/>
          <w:i/>
          <w:iCs/>
          <w:sz w:val="28"/>
          <w:szCs w:val="28"/>
        </w:rPr>
        <w:t>E</w:t>
      </w:r>
      <w:r w:rsidRPr="00B732A3">
        <w:rPr>
          <w:b/>
          <w:bCs/>
          <w:i/>
          <w:iCs/>
          <w:sz w:val="28"/>
          <w:szCs w:val="28"/>
        </w:rPr>
        <w:t>nteritidis</w:t>
      </w:r>
      <w:r w:rsidRPr="00034E91">
        <w:rPr>
          <w:b/>
          <w:bCs/>
          <w:i/>
          <w:iCs/>
          <w:sz w:val="28"/>
          <w:szCs w:val="28"/>
        </w:rPr>
        <w:t xml:space="preserve"> </w:t>
      </w:r>
      <w:r w:rsidRPr="005A5C27">
        <w:rPr>
          <w:sz w:val="28"/>
          <w:szCs w:val="28"/>
        </w:rPr>
        <w:t>cause</w:t>
      </w:r>
      <w:r w:rsidRPr="00034E91"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S</w:t>
      </w:r>
      <w:r w:rsidRPr="004E36AE">
        <w:rPr>
          <w:b/>
          <w:bCs/>
          <w:i/>
          <w:iCs/>
          <w:sz w:val="28"/>
          <w:szCs w:val="28"/>
        </w:rPr>
        <w:t>almonella</w:t>
      </w:r>
      <w:r w:rsidRPr="00034E91">
        <w:rPr>
          <w:b/>
          <w:bCs/>
          <w:sz w:val="28"/>
          <w:szCs w:val="28"/>
        </w:rPr>
        <w:t xml:space="preserve"> food poisoning </w:t>
      </w:r>
      <w:r w:rsidRPr="004E36AE">
        <w:rPr>
          <w:sz w:val="28"/>
          <w:szCs w:val="28"/>
        </w:rPr>
        <w:t>or</w:t>
      </w:r>
      <w:r w:rsidRPr="00034E91">
        <w:rPr>
          <w:b/>
          <w:bCs/>
          <w:sz w:val="28"/>
          <w:szCs w:val="28"/>
        </w:rPr>
        <w:t xml:space="preserve"> enterocolitis</w:t>
      </w:r>
      <w:r>
        <w:rPr>
          <w:b/>
          <w:bCs/>
          <w:sz w:val="28"/>
          <w:szCs w:val="28"/>
        </w:rPr>
        <w:t xml:space="preserve"> </w:t>
      </w:r>
      <w:r w:rsidRPr="004E36AE">
        <w:rPr>
          <w:sz w:val="28"/>
          <w:szCs w:val="28"/>
        </w:rPr>
        <w:t>in Human.</w:t>
      </w:r>
    </w:p>
    <w:p w:rsidR="00762565" w:rsidRPr="005A5C27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Pr="00BF6372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BF6372">
        <w:rPr>
          <w:b/>
          <w:bCs/>
          <w:sz w:val="32"/>
          <w:szCs w:val="32"/>
        </w:rPr>
        <w:t xml:space="preserve">Laboratory diagnosis of diseases caused by </w:t>
      </w:r>
      <w:r w:rsidRPr="00BF6372">
        <w:rPr>
          <w:b/>
          <w:bCs/>
          <w:i/>
          <w:iCs/>
          <w:sz w:val="32"/>
          <w:szCs w:val="32"/>
        </w:rPr>
        <w:t>Salmonella</w:t>
      </w:r>
      <w:r w:rsidRPr="00BF6372">
        <w:rPr>
          <w:b/>
          <w:bCs/>
          <w:sz w:val="32"/>
          <w:szCs w:val="32"/>
        </w:rPr>
        <w:t xml:space="preserve"> serotypes:</w:t>
      </w:r>
    </w:p>
    <w:p w:rsidR="00762565" w:rsidRDefault="00762565" w:rsidP="008874FE">
      <w:pPr>
        <w:pStyle w:val="Normal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BF6372">
        <w:rPr>
          <w:b/>
          <w:bCs/>
          <w:sz w:val="28"/>
          <w:szCs w:val="28"/>
        </w:rPr>
        <w:t xml:space="preserve">1) Sampling: </w:t>
      </w:r>
      <w:r w:rsidRPr="00BF6372">
        <w:rPr>
          <w:sz w:val="28"/>
          <w:szCs w:val="28"/>
        </w:rPr>
        <w:t>According to the infection</w:t>
      </w:r>
      <w:r>
        <w:rPr>
          <w:sz w:val="28"/>
          <w:szCs w:val="28"/>
        </w:rPr>
        <w:t xml:space="preserve"> </w:t>
      </w:r>
    </w:p>
    <w:p w:rsidR="00762565" w:rsidRDefault="00762565" w:rsidP="008874F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Enrichment step in case of stool sample</w:t>
      </w:r>
    </w:p>
    <w:p w:rsidR="00762565" w:rsidRDefault="00762565" w:rsidP="008874FE">
      <w:pPr>
        <w:pStyle w:val="Normal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BF6372">
        <w:rPr>
          <w:b/>
          <w:bCs/>
          <w:sz w:val="28"/>
          <w:szCs w:val="28"/>
        </w:rPr>
        <w:t>2) Microscopical examination</w:t>
      </w:r>
      <w:r>
        <w:rPr>
          <w:b/>
          <w:bCs/>
          <w:sz w:val="28"/>
          <w:szCs w:val="28"/>
        </w:rPr>
        <w:t xml:space="preserve">               </w:t>
      </w:r>
    </w:p>
    <w:p w:rsidR="00762565" w:rsidRPr="00BF6372" w:rsidRDefault="00762565" w:rsidP="008874FE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Not performed in case of diagnosis of GIT diseases where has no value.</w:t>
      </w:r>
    </w:p>
    <w:p w:rsidR="00762565" w:rsidRPr="00BF6372" w:rsidRDefault="00762565" w:rsidP="008238E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F6372">
        <w:rPr>
          <w:b/>
          <w:bCs/>
          <w:sz w:val="28"/>
          <w:szCs w:val="28"/>
        </w:rPr>
        <w:t>3) Isolation and identification</w:t>
      </w:r>
    </w:p>
    <w:p w:rsidR="00762565" w:rsidRDefault="00762565" w:rsidP="008238E3">
      <w:pPr>
        <w:shd w:val="clear" w:color="auto" w:fill="FFFFFF"/>
        <w:ind w:left="360" w:hanging="360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 w:rsidRPr="004F15DA">
        <w:rPr>
          <w:b/>
          <w:bCs/>
          <w:sz w:val="28"/>
          <w:szCs w:val="28"/>
          <w:lang w:bidi="ar-SA"/>
        </w:rPr>
        <w:t xml:space="preserve"> </w:t>
      </w:r>
      <w:r w:rsidRPr="004F15DA">
        <w:rPr>
          <w:b/>
          <w:bCs/>
          <w:sz w:val="28"/>
          <w:szCs w:val="28"/>
        </w:rPr>
        <w:t>Serological identification of the isolates</w:t>
      </w:r>
      <w:r>
        <w:rPr>
          <w:b/>
          <w:bCs/>
          <w:sz w:val="28"/>
          <w:szCs w:val="28"/>
        </w:rPr>
        <w:t xml:space="preserve"> </w:t>
      </w:r>
      <w:r w:rsidRPr="004F15DA">
        <w:rPr>
          <w:sz w:val="28"/>
          <w:szCs w:val="28"/>
        </w:rPr>
        <w:t>by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slide or tube agglutination test, </w:t>
      </w:r>
      <w:r w:rsidRPr="00286856">
        <w:rPr>
          <w:sz w:val="28"/>
          <w:szCs w:val="28"/>
        </w:rPr>
        <w:t xml:space="preserve">LISA </w:t>
      </w:r>
      <w:r>
        <w:rPr>
          <w:sz w:val="28"/>
          <w:szCs w:val="28"/>
        </w:rPr>
        <w:t xml:space="preserve">or IFT. </w:t>
      </w:r>
    </w:p>
    <w:p w:rsidR="00762565" w:rsidRPr="007129FD" w:rsidRDefault="00762565" w:rsidP="008238E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129FD">
        <w:rPr>
          <w:b/>
          <w:bCs/>
          <w:sz w:val="28"/>
          <w:szCs w:val="28"/>
        </w:rPr>
        <w:t>5)</w:t>
      </w:r>
      <w:r w:rsidRPr="007129FD">
        <w:rPr>
          <w:sz w:val="28"/>
          <w:szCs w:val="28"/>
        </w:rPr>
        <w:t xml:space="preserve"> </w:t>
      </w:r>
      <w:r w:rsidRPr="007129FD">
        <w:rPr>
          <w:b/>
          <w:bCs/>
          <w:sz w:val="28"/>
          <w:szCs w:val="28"/>
        </w:rPr>
        <w:t>PCR</w:t>
      </w:r>
      <w:r w:rsidRPr="007129FD">
        <w:rPr>
          <w:sz w:val="28"/>
          <w:szCs w:val="28"/>
        </w:rPr>
        <w:t>.</w:t>
      </w:r>
    </w:p>
    <w:p w:rsidR="00762565" w:rsidRDefault="00762565" w:rsidP="008238E3">
      <w:pPr>
        <w:pStyle w:val="NormalWeb"/>
        <w:spacing w:before="0" w:beforeAutospacing="0" w:after="0" w:afterAutospacing="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2920F5">
        <w:rPr>
          <w:b/>
          <w:bCs/>
          <w:sz w:val="28"/>
          <w:szCs w:val="28"/>
        </w:rPr>
        <w:t>)</w:t>
      </w:r>
      <w:r w:rsidRPr="00AA1624">
        <w:rPr>
          <w:b/>
          <w:bCs/>
          <w:sz w:val="2"/>
          <w:szCs w:val="2"/>
        </w:rPr>
        <w:t xml:space="preserve"> </w:t>
      </w:r>
      <w:r w:rsidRPr="002920F5">
        <w:rPr>
          <w:b/>
          <w:bCs/>
          <w:sz w:val="28"/>
          <w:szCs w:val="28"/>
        </w:rPr>
        <w:t>Phage typing: for epidemiological studies</w:t>
      </w:r>
      <w:r w:rsidRPr="00AA1624">
        <w:rPr>
          <w:sz w:val="28"/>
          <w:szCs w:val="28"/>
        </w:rPr>
        <w:t>.</w:t>
      </w:r>
    </w:p>
    <w:p w:rsidR="00762565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62565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Genus </w:t>
      </w:r>
      <w:r w:rsidRPr="000D6390">
        <w:rPr>
          <w:b/>
          <w:bCs/>
          <w:i/>
          <w:iCs/>
          <w:sz w:val="32"/>
          <w:szCs w:val="32"/>
        </w:rPr>
        <w:t>Proteus</w:t>
      </w:r>
      <w:r w:rsidRPr="00840116">
        <w:rPr>
          <w:b/>
          <w:bCs/>
          <w:i/>
          <w:iCs/>
          <w:sz w:val="32"/>
          <w:szCs w:val="32"/>
        </w:rPr>
        <w:t xml:space="preserve"> </w:t>
      </w:r>
    </w:p>
    <w:p w:rsidR="00762565" w:rsidRPr="00D378FE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762565" w:rsidRPr="000D6390" w:rsidRDefault="00762565" w:rsidP="008238E3">
      <w:pPr>
        <w:ind w:firstLine="567"/>
        <w:jc w:val="lowKashida"/>
        <w:rPr>
          <w:sz w:val="28"/>
          <w:szCs w:val="28"/>
        </w:rPr>
      </w:pPr>
      <w:r w:rsidRPr="00F064C1">
        <w:rPr>
          <w:sz w:val="28"/>
          <w:szCs w:val="28"/>
        </w:rPr>
        <w:t xml:space="preserve">Members of this genus are widely distributed in </w:t>
      </w:r>
      <w:r>
        <w:rPr>
          <w:sz w:val="28"/>
          <w:szCs w:val="28"/>
        </w:rPr>
        <w:t xml:space="preserve">the </w:t>
      </w:r>
      <w:r w:rsidRPr="00F064C1">
        <w:rPr>
          <w:sz w:val="28"/>
          <w:szCs w:val="28"/>
        </w:rPr>
        <w:t>natures.</w:t>
      </w:r>
      <w:r>
        <w:rPr>
          <w:sz w:val="28"/>
          <w:szCs w:val="28"/>
        </w:rPr>
        <w:t xml:space="preserve"> It includes </w:t>
      </w:r>
      <w:r w:rsidRPr="00063ECA">
        <w:rPr>
          <w:sz w:val="28"/>
          <w:szCs w:val="28"/>
        </w:rPr>
        <w:t xml:space="preserve">two important species; </w:t>
      </w:r>
      <w:r w:rsidRPr="00AD5222">
        <w:rPr>
          <w:i/>
          <w:iCs/>
          <w:sz w:val="28"/>
          <w:szCs w:val="28"/>
        </w:rPr>
        <w:t>Pr. vulgaris</w:t>
      </w:r>
      <w:r w:rsidRPr="000D6390">
        <w:rPr>
          <w:sz w:val="28"/>
          <w:szCs w:val="28"/>
        </w:rPr>
        <w:t xml:space="preserve"> </w:t>
      </w:r>
      <w:r w:rsidRPr="00063ECA">
        <w:rPr>
          <w:sz w:val="28"/>
          <w:szCs w:val="28"/>
        </w:rPr>
        <w:t xml:space="preserve">and </w:t>
      </w:r>
      <w:r w:rsidRPr="00AD5222">
        <w:rPr>
          <w:i/>
          <w:iCs/>
          <w:sz w:val="28"/>
          <w:szCs w:val="28"/>
        </w:rPr>
        <w:t>Pr. mirabilis</w:t>
      </w:r>
      <w:r w:rsidRPr="000D6390">
        <w:rPr>
          <w:sz w:val="28"/>
          <w:szCs w:val="28"/>
        </w:rPr>
        <w:t>.</w:t>
      </w:r>
    </w:p>
    <w:p w:rsidR="00762565" w:rsidRPr="007370D5" w:rsidRDefault="00762565" w:rsidP="008238E3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762565" w:rsidRPr="00317F11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317F11">
        <w:rPr>
          <w:b/>
          <w:bCs/>
          <w:sz w:val="32"/>
          <w:szCs w:val="32"/>
        </w:rPr>
        <w:t>Morphology:</w:t>
      </w:r>
    </w:p>
    <w:p w:rsidR="00762565" w:rsidRPr="00317F11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10"/>
          <w:szCs w:val="10"/>
        </w:rPr>
      </w:pPr>
    </w:p>
    <w:p w:rsidR="00762565" w:rsidRPr="007370D5" w:rsidRDefault="00762565" w:rsidP="008238E3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7370D5">
        <w:rPr>
          <w:sz w:val="28"/>
          <w:szCs w:val="28"/>
        </w:rPr>
        <w:t xml:space="preserve">Gram negative </w:t>
      </w:r>
      <w:r w:rsidRPr="008B1CE3">
        <w:rPr>
          <w:b/>
          <w:bCs/>
          <w:sz w:val="28"/>
          <w:szCs w:val="28"/>
        </w:rPr>
        <w:t>pleomorphic rods</w:t>
      </w:r>
      <w:r w:rsidRPr="00737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non-spore forming and </w:t>
      </w:r>
      <w:r w:rsidRPr="008B1CE3">
        <w:rPr>
          <w:b/>
          <w:bCs/>
          <w:sz w:val="28"/>
          <w:szCs w:val="28"/>
        </w:rPr>
        <w:t>highly motile</w:t>
      </w:r>
      <w:r w:rsidRPr="007370D5">
        <w:rPr>
          <w:sz w:val="28"/>
          <w:szCs w:val="28"/>
        </w:rPr>
        <w:t>.</w:t>
      </w:r>
    </w:p>
    <w:p w:rsidR="00762565" w:rsidRPr="00CA7333" w:rsidRDefault="00762565" w:rsidP="008238E3">
      <w:pPr>
        <w:rPr>
          <w:sz w:val="20"/>
          <w:szCs w:val="20"/>
        </w:rPr>
      </w:pPr>
    </w:p>
    <w:p w:rsidR="00762565" w:rsidRPr="00CA7333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  <w:rtl/>
          <w:lang w:bidi="ar-EG"/>
        </w:rPr>
      </w:pPr>
      <w:r w:rsidRPr="00CA7333">
        <w:rPr>
          <w:b/>
          <w:bCs/>
          <w:sz w:val="32"/>
          <w:szCs w:val="32"/>
        </w:rPr>
        <w:t>Culture characteristics: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>قيل سابقا</w:t>
      </w:r>
    </w:p>
    <w:p w:rsidR="00762565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764F3F">
        <w:rPr>
          <w:sz w:val="28"/>
          <w:szCs w:val="28"/>
        </w:rPr>
        <w:t xml:space="preserve"> • </w:t>
      </w:r>
      <w:r>
        <w:rPr>
          <w:sz w:val="28"/>
          <w:szCs w:val="28"/>
        </w:rPr>
        <w:t xml:space="preserve"> </w:t>
      </w:r>
      <w:r w:rsidRPr="00764F3F">
        <w:rPr>
          <w:sz w:val="28"/>
          <w:szCs w:val="28"/>
        </w:rPr>
        <w:t>Facultative anaerobes.</w:t>
      </w:r>
    </w:p>
    <w:p w:rsidR="00762565" w:rsidRPr="00AA2E21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2E21">
        <w:rPr>
          <w:sz w:val="28"/>
          <w:szCs w:val="28"/>
        </w:rPr>
        <w:t xml:space="preserve">• They can grow on ordinary media </w:t>
      </w:r>
      <w:r>
        <w:rPr>
          <w:sz w:val="28"/>
          <w:szCs w:val="28"/>
        </w:rPr>
        <w:t xml:space="preserve">and blood agar </w:t>
      </w:r>
      <w:r w:rsidRPr="00AA2E21">
        <w:rPr>
          <w:sz w:val="28"/>
          <w:szCs w:val="28"/>
        </w:rPr>
        <w:t xml:space="preserve">showing </w:t>
      </w:r>
      <w:r w:rsidRPr="00AA2E21">
        <w:rPr>
          <w:b/>
          <w:bCs/>
          <w:sz w:val="28"/>
          <w:szCs w:val="28"/>
        </w:rPr>
        <w:t>swarming appearance</w:t>
      </w:r>
      <w:r w:rsidRPr="00AA2E21">
        <w:rPr>
          <w:sz w:val="28"/>
          <w:szCs w:val="28"/>
        </w:rPr>
        <w:t xml:space="preserve"> due to their high motility.</w:t>
      </w:r>
    </w:p>
    <w:p w:rsidR="00762565" w:rsidRPr="000D42E1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212425">
        <w:rPr>
          <w:sz w:val="28"/>
          <w:szCs w:val="28"/>
        </w:rPr>
        <w:t>• On MacConkeys agar media, it produces pale yellow colonies</w:t>
      </w:r>
      <w:r>
        <w:rPr>
          <w:sz w:val="28"/>
          <w:szCs w:val="28"/>
        </w:rPr>
        <w:t xml:space="preserve"> while the s</w:t>
      </w:r>
      <w:r w:rsidRPr="000D42E1">
        <w:rPr>
          <w:sz w:val="28"/>
          <w:szCs w:val="28"/>
        </w:rPr>
        <w:t>warming appearance is inhibited by bile salts.</w:t>
      </w:r>
    </w:p>
    <w:p w:rsidR="00762565" w:rsidRPr="00212425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Pr="00212425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212425">
        <w:rPr>
          <w:b/>
          <w:bCs/>
          <w:sz w:val="32"/>
          <w:szCs w:val="32"/>
        </w:rPr>
        <w:t>Biochemical reaction:</w:t>
      </w:r>
      <w:r w:rsidRPr="008B1CE3">
        <w:rPr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>قيل سابقا</w:t>
      </w:r>
    </w:p>
    <w:p w:rsidR="00762565" w:rsidRPr="00496C5A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496C5A">
        <w:rPr>
          <w:sz w:val="28"/>
          <w:szCs w:val="28"/>
        </w:rPr>
        <w:t xml:space="preserve"> • Oxidase negative, catalase positive and reduce nitrate to nitrite.</w:t>
      </w:r>
    </w:p>
    <w:p w:rsidR="00762565" w:rsidRPr="00496C5A" w:rsidRDefault="00762565" w:rsidP="008238E3">
      <w:pPr>
        <w:pStyle w:val="NormalWeb"/>
        <w:spacing w:before="0" w:beforeAutospacing="0" w:after="0" w:afterAutospacing="0"/>
        <w:ind w:left="180" w:hanging="180"/>
        <w:jc w:val="lowKashida"/>
        <w:rPr>
          <w:sz w:val="28"/>
          <w:szCs w:val="28"/>
        </w:rPr>
      </w:pPr>
      <w:r w:rsidRPr="00317F11">
        <w:rPr>
          <w:color w:val="FF0000"/>
          <w:sz w:val="28"/>
          <w:szCs w:val="28"/>
        </w:rPr>
        <w:t xml:space="preserve"> </w:t>
      </w:r>
      <w:r w:rsidRPr="00496C5A">
        <w:rPr>
          <w:sz w:val="28"/>
          <w:szCs w:val="28"/>
        </w:rPr>
        <w:t>•</w:t>
      </w:r>
      <w:r w:rsidRPr="00496C5A">
        <w:rPr>
          <w:sz w:val="2"/>
          <w:szCs w:val="2"/>
        </w:rPr>
        <w:t xml:space="preserve"> </w:t>
      </w:r>
      <w:r w:rsidRPr="00496C5A">
        <w:rPr>
          <w:spacing w:val="-10"/>
          <w:sz w:val="28"/>
          <w:szCs w:val="28"/>
        </w:rPr>
        <w:t>Do not ferment lactose</w:t>
      </w:r>
      <w:r w:rsidRPr="00496C5A">
        <w:rPr>
          <w:spacing w:val="-6"/>
          <w:sz w:val="28"/>
          <w:szCs w:val="28"/>
        </w:rPr>
        <w:t xml:space="preserve"> while </w:t>
      </w:r>
      <w:r w:rsidRPr="00496C5A">
        <w:rPr>
          <w:sz w:val="28"/>
          <w:szCs w:val="28"/>
        </w:rPr>
        <w:t>ferment glucose</w:t>
      </w:r>
      <w:r w:rsidRPr="00496C5A">
        <w:rPr>
          <w:spacing w:val="-4"/>
          <w:sz w:val="28"/>
          <w:szCs w:val="28"/>
        </w:rPr>
        <w:t xml:space="preserve"> </w:t>
      </w:r>
      <w:r w:rsidRPr="00496C5A">
        <w:rPr>
          <w:sz w:val="28"/>
          <w:szCs w:val="28"/>
        </w:rPr>
        <w:t>with production of acid and gas.</w:t>
      </w:r>
      <w:r>
        <w:rPr>
          <w:sz w:val="28"/>
          <w:szCs w:val="28"/>
        </w:rPr>
        <w:t xml:space="preserve"> </w:t>
      </w:r>
      <w:r w:rsidRPr="00496C5A">
        <w:rPr>
          <w:sz w:val="28"/>
          <w:szCs w:val="28"/>
        </w:rPr>
        <w:t>On TSI, it produces black butt (H</w:t>
      </w:r>
      <w:r w:rsidRPr="00496C5A">
        <w:rPr>
          <w:sz w:val="28"/>
          <w:szCs w:val="28"/>
          <w:vertAlign w:val="subscript"/>
        </w:rPr>
        <w:t>2</w:t>
      </w:r>
      <w:r w:rsidRPr="00496C5A">
        <w:rPr>
          <w:sz w:val="28"/>
          <w:szCs w:val="28"/>
        </w:rPr>
        <w:t>S) and red slant (alkaline).</w:t>
      </w:r>
    </w:p>
    <w:p w:rsidR="00762565" w:rsidRPr="00496C5A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496C5A">
        <w:rPr>
          <w:sz w:val="28"/>
          <w:szCs w:val="28"/>
        </w:rPr>
        <w:t xml:space="preserve"> • Urease positive.</w:t>
      </w:r>
      <w:r>
        <w:rPr>
          <w:sz w:val="28"/>
          <w:szCs w:val="28"/>
        </w:rPr>
        <w:t xml:space="preserve"> </w:t>
      </w:r>
      <w:r w:rsidRPr="00063ECA">
        <w:rPr>
          <w:sz w:val="28"/>
          <w:szCs w:val="28"/>
        </w:rPr>
        <w:t xml:space="preserve">Differentiates them from </w:t>
      </w:r>
      <w:r>
        <w:rPr>
          <w:i/>
          <w:iCs/>
          <w:sz w:val="28"/>
          <w:szCs w:val="28"/>
        </w:rPr>
        <w:t>S</w:t>
      </w:r>
      <w:r w:rsidRPr="000D2DE3">
        <w:rPr>
          <w:i/>
          <w:iCs/>
          <w:sz w:val="28"/>
          <w:szCs w:val="28"/>
        </w:rPr>
        <w:t>almonella</w:t>
      </w:r>
      <w:r w:rsidRPr="00063ECA">
        <w:rPr>
          <w:sz w:val="28"/>
          <w:szCs w:val="28"/>
        </w:rPr>
        <w:t xml:space="preserve"> and </w:t>
      </w:r>
      <w:r>
        <w:rPr>
          <w:i/>
          <w:iCs/>
          <w:sz w:val="28"/>
          <w:szCs w:val="28"/>
        </w:rPr>
        <w:t>S</w:t>
      </w:r>
      <w:r w:rsidRPr="000D2DE3">
        <w:rPr>
          <w:i/>
          <w:iCs/>
          <w:sz w:val="28"/>
          <w:szCs w:val="28"/>
        </w:rPr>
        <w:t>higella</w:t>
      </w:r>
      <w:r>
        <w:rPr>
          <w:sz w:val="28"/>
          <w:szCs w:val="28"/>
        </w:rPr>
        <w:t>.</w:t>
      </w:r>
    </w:p>
    <w:p w:rsidR="00762565" w:rsidRPr="00496C5A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496C5A">
        <w:rPr>
          <w:sz w:val="28"/>
          <w:szCs w:val="28"/>
        </w:rPr>
        <w:t xml:space="preserve"> • Produce H</w:t>
      </w:r>
      <w:r w:rsidRPr="00496C5A">
        <w:rPr>
          <w:sz w:val="28"/>
          <w:szCs w:val="28"/>
          <w:vertAlign w:val="subscript"/>
        </w:rPr>
        <w:t>2</w:t>
      </w:r>
      <w:r w:rsidRPr="00496C5A">
        <w:rPr>
          <w:sz w:val="28"/>
          <w:szCs w:val="28"/>
        </w:rPr>
        <w:t>S.</w:t>
      </w:r>
    </w:p>
    <w:p w:rsidR="00762565" w:rsidRPr="00317F11" w:rsidRDefault="00762565" w:rsidP="008238E3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bidi="ar-SA"/>
        </w:rPr>
      </w:pPr>
    </w:p>
    <w:p w:rsidR="00762565" w:rsidRPr="00FA3070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FA3070">
        <w:rPr>
          <w:b/>
          <w:bCs/>
          <w:sz w:val="32"/>
          <w:szCs w:val="32"/>
        </w:rPr>
        <w:t xml:space="preserve">Diseases caused by </w:t>
      </w:r>
      <w:r>
        <w:rPr>
          <w:b/>
          <w:bCs/>
          <w:i/>
          <w:iCs/>
          <w:sz w:val="32"/>
          <w:szCs w:val="32"/>
        </w:rPr>
        <w:t>P</w:t>
      </w:r>
      <w:r w:rsidRPr="0036239E">
        <w:rPr>
          <w:b/>
          <w:bCs/>
          <w:i/>
          <w:iCs/>
          <w:sz w:val="32"/>
          <w:szCs w:val="32"/>
        </w:rPr>
        <w:t>roteus</w:t>
      </w:r>
      <w:r w:rsidRPr="00FA307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species</w:t>
      </w:r>
      <w:r w:rsidRPr="00FA3070">
        <w:rPr>
          <w:b/>
          <w:bCs/>
          <w:sz w:val="32"/>
          <w:szCs w:val="32"/>
        </w:rPr>
        <w:t>:-</w:t>
      </w:r>
    </w:p>
    <w:p w:rsidR="00762565" w:rsidRPr="00FA3070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10"/>
          <w:szCs w:val="10"/>
        </w:rPr>
      </w:pPr>
    </w:p>
    <w:p w:rsidR="00762565" w:rsidRDefault="00762565" w:rsidP="008238E3">
      <w:pPr>
        <w:spacing w:after="240"/>
        <w:ind w:firstLine="567"/>
        <w:jc w:val="lowKashida"/>
        <w:rPr>
          <w:sz w:val="28"/>
          <w:szCs w:val="28"/>
        </w:rPr>
      </w:pPr>
      <w:r w:rsidRPr="00354D98">
        <w:rPr>
          <w:sz w:val="28"/>
          <w:szCs w:val="28"/>
        </w:rPr>
        <w:t>Opportunistic pathogens</w:t>
      </w:r>
      <w:r>
        <w:rPr>
          <w:sz w:val="28"/>
          <w:szCs w:val="28"/>
        </w:rPr>
        <w:t xml:space="preserve"> frequently isolated from u</w:t>
      </w:r>
      <w:r w:rsidRPr="005661D9">
        <w:rPr>
          <w:sz w:val="28"/>
          <w:szCs w:val="28"/>
        </w:rPr>
        <w:t xml:space="preserve">rinary tract infections </w:t>
      </w:r>
      <w:r>
        <w:rPr>
          <w:sz w:val="28"/>
          <w:szCs w:val="28"/>
        </w:rPr>
        <w:t xml:space="preserve">in Human, </w:t>
      </w:r>
      <w:r w:rsidRPr="005661D9">
        <w:rPr>
          <w:sz w:val="28"/>
          <w:szCs w:val="28"/>
        </w:rPr>
        <w:t>dogs and cats</w:t>
      </w:r>
      <w:r>
        <w:rPr>
          <w:sz w:val="28"/>
          <w:szCs w:val="28"/>
        </w:rPr>
        <w:t xml:space="preserve">. Also, it causes </w:t>
      </w:r>
      <w:r w:rsidRPr="00063ECA">
        <w:rPr>
          <w:sz w:val="28"/>
          <w:szCs w:val="28"/>
        </w:rPr>
        <w:t>wound infections</w:t>
      </w:r>
      <w:r w:rsidRPr="0036239E">
        <w:rPr>
          <w:sz w:val="28"/>
          <w:szCs w:val="28"/>
        </w:rPr>
        <w:t xml:space="preserve"> </w:t>
      </w:r>
      <w:r w:rsidRPr="004E35A4">
        <w:rPr>
          <w:sz w:val="28"/>
          <w:szCs w:val="28"/>
        </w:rPr>
        <w:t xml:space="preserve">in animals </w:t>
      </w:r>
      <w:r>
        <w:rPr>
          <w:sz w:val="28"/>
          <w:szCs w:val="28"/>
        </w:rPr>
        <w:t>and</w:t>
      </w:r>
      <w:r w:rsidRPr="004E35A4">
        <w:rPr>
          <w:sz w:val="28"/>
          <w:szCs w:val="28"/>
        </w:rPr>
        <w:t xml:space="preserve"> </w:t>
      </w:r>
      <w:r>
        <w:rPr>
          <w:sz w:val="28"/>
          <w:szCs w:val="28"/>
        </w:rPr>
        <w:t>hu</w:t>
      </w:r>
      <w:r w:rsidRPr="004E35A4">
        <w:rPr>
          <w:sz w:val="28"/>
          <w:szCs w:val="28"/>
        </w:rPr>
        <w:t>man.</w:t>
      </w:r>
    </w:p>
    <w:p w:rsidR="00762565" w:rsidRPr="00165B18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267A1B">
        <w:rPr>
          <w:b/>
          <w:bCs/>
          <w:sz w:val="32"/>
          <w:szCs w:val="32"/>
        </w:rPr>
        <w:t>Genus</w:t>
      </w:r>
      <w:r w:rsidRPr="00165B18">
        <w:rPr>
          <w:b/>
          <w:bCs/>
          <w:color w:val="FF0000"/>
          <w:sz w:val="32"/>
          <w:szCs w:val="32"/>
        </w:rPr>
        <w:t xml:space="preserve"> </w:t>
      </w:r>
      <w:r w:rsidRPr="00267A1B">
        <w:rPr>
          <w:b/>
          <w:bCs/>
          <w:i/>
          <w:iCs/>
          <w:sz w:val="32"/>
          <w:szCs w:val="32"/>
        </w:rPr>
        <w:t>Yersinia</w:t>
      </w:r>
    </w:p>
    <w:p w:rsidR="00762565" w:rsidRPr="00165B18" w:rsidRDefault="00762565" w:rsidP="008238E3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</w:p>
    <w:p w:rsidR="00762565" w:rsidRPr="008753AA" w:rsidRDefault="00762565" w:rsidP="008238E3">
      <w:pPr>
        <w:spacing w:after="240"/>
        <w:ind w:firstLine="567"/>
        <w:jc w:val="lowKashida"/>
        <w:rPr>
          <w:sz w:val="28"/>
          <w:szCs w:val="28"/>
        </w:rPr>
      </w:pPr>
      <w:hyperlink r:id="rId5" w:tooltip="Rodent" w:history="1">
        <w:r w:rsidRPr="008753AA">
          <w:rPr>
            <w:sz w:val="28"/>
            <w:szCs w:val="28"/>
          </w:rPr>
          <w:t>Rodents</w:t>
        </w:r>
      </w:hyperlink>
      <w:r w:rsidRPr="008753AA">
        <w:rPr>
          <w:sz w:val="28"/>
          <w:szCs w:val="28"/>
        </w:rPr>
        <w:t xml:space="preserve"> are the natural reservoirs of </w:t>
      </w:r>
      <w:r w:rsidRPr="000D171B">
        <w:rPr>
          <w:i/>
          <w:iCs/>
          <w:sz w:val="28"/>
          <w:szCs w:val="28"/>
        </w:rPr>
        <w:t>Yersinia</w:t>
      </w:r>
      <w:r w:rsidRPr="00EE1E91">
        <w:rPr>
          <w:i/>
          <w:iCs/>
          <w:sz w:val="28"/>
          <w:szCs w:val="28"/>
        </w:rPr>
        <w:t>e</w:t>
      </w:r>
      <w:r>
        <w:rPr>
          <w:sz w:val="28"/>
          <w:szCs w:val="28"/>
        </w:rPr>
        <w:t xml:space="preserve"> and</w:t>
      </w:r>
      <w:r w:rsidRPr="008753AA">
        <w:rPr>
          <w:sz w:val="28"/>
          <w:szCs w:val="28"/>
        </w:rPr>
        <w:t xml:space="preserve"> less frequently </w:t>
      </w:r>
      <w:r>
        <w:rPr>
          <w:sz w:val="28"/>
          <w:szCs w:val="28"/>
        </w:rPr>
        <w:t xml:space="preserve">the </w:t>
      </w:r>
      <w:r w:rsidRPr="008753AA">
        <w:rPr>
          <w:sz w:val="28"/>
          <w:szCs w:val="28"/>
        </w:rPr>
        <w:t xml:space="preserve">other </w:t>
      </w:r>
      <w:hyperlink r:id="rId6" w:tooltip="Mammals" w:history="1">
        <w:r w:rsidRPr="008753AA">
          <w:rPr>
            <w:sz w:val="28"/>
            <w:szCs w:val="28"/>
          </w:rPr>
          <w:t>mammals</w:t>
        </w:r>
      </w:hyperlink>
      <w:r w:rsidRPr="008753AA">
        <w:rPr>
          <w:sz w:val="28"/>
          <w:szCs w:val="28"/>
        </w:rPr>
        <w:t xml:space="preserve"> serve as </w:t>
      </w:r>
      <w:r>
        <w:rPr>
          <w:sz w:val="28"/>
          <w:szCs w:val="28"/>
        </w:rPr>
        <w:t xml:space="preserve">a </w:t>
      </w:r>
      <w:hyperlink r:id="rId7" w:tooltip="Host (biology)" w:history="1">
        <w:r w:rsidRPr="008753AA">
          <w:rPr>
            <w:sz w:val="28"/>
            <w:szCs w:val="28"/>
          </w:rPr>
          <w:t>host</w:t>
        </w:r>
      </w:hyperlink>
      <w:r>
        <w:rPr>
          <w:sz w:val="28"/>
          <w:szCs w:val="28"/>
        </w:rPr>
        <w:t xml:space="preserve"> for them</w:t>
      </w:r>
      <w:r w:rsidRPr="008753AA">
        <w:rPr>
          <w:sz w:val="28"/>
          <w:szCs w:val="28"/>
        </w:rPr>
        <w:t xml:space="preserve">. </w:t>
      </w:r>
    </w:p>
    <w:p w:rsidR="00762565" w:rsidRPr="009824A1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9824A1">
        <w:rPr>
          <w:b/>
          <w:bCs/>
          <w:sz w:val="32"/>
          <w:szCs w:val="32"/>
        </w:rPr>
        <w:t>Morphology:</w:t>
      </w:r>
      <w:r w:rsidRPr="00040549">
        <w:rPr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>قيل سابقا</w:t>
      </w:r>
    </w:p>
    <w:p w:rsidR="00762565" w:rsidRPr="00165B18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10"/>
          <w:szCs w:val="10"/>
        </w:rPr>
      </w:pPr>
    </w:p>
    <w:p w:rsidR="00762565" w:rsidRPr="009824A1" w:rsidRDefault="00762565" w:rsidP="008238E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96C5A">
        <w:rPr>
          <w:sz w:val="28"/>
          <w:szCs w:val="28"/>
        </w:rPr>
        <w:t xml:space="preserve">• </w:t>
      </w:r>
      <w:r w:rsidRPr="009824A1">
        <w:rPr>
          <w:sz w:val="28"/>
          <w:szCs w:val="28"/>
        </w:rPr>
        <w:t xml:space="preserve">Gram negative </w:t>
      </w:r>
      <w:r w:rsidRPr="00796200">
        <w:rPr>
          <w:sz w:val="28"/>
          <w:szCs w:val="28"/>
        </w:rPr>
        <w:t>short bacilli</w:t>
      </w:r>
      <w:r>
        <w:rPr>
          <w:sz w:val="28"/>
          <w:szCs w:val="28"/>
        </w:rPr>
        <w:t>, non-spore forming.</w:t>
      </w:r>
    </w:p>
    <w:p w:rsidR="00762565" w:rsidRPr="00F96972" w:rsidRDefault="00762565" w:rsidP="008238E3">
      <w:pPr>
        <w:pStyle w:val="NormalWeb"/>
        <w:spacing w:before="0" w:beforeAutospacing="0" w:after="0" w:afterAutospacing="0"/>
        <w:rPr>
          <w:rStyle w:val="Hyperlink"/>
          <w:color w:val="auto"/>
          <w:u w:val="none"/>
        </w:rPr>
      </w:pPr>
      <w:r w:rsidRPr="00496C5A">
        <w:rPr>
          <w:sz w:val="28"/>
          <w:szCs w:val="28"/>
        </w:rPr>
        <w:t xml:space="preserve">• </w:t>
      </w:r>
      <w:r>
        <w:rPr>
          <w:sz w:val="28"/>
          <w:szCs w:val="28"/>
        </w:rPr>
        <w:t>N</w:t>
      </w:r>
      <w:r>
        <w:rPr>
          <w:rStyle w:val="Hyperlink"/>
          <w:color w:val="auto"/>
          <w:sz w:val="28"/>
          <w:szCs w:val="28"/>
          <w:u w:val="none"/>
        </w:rPr>
        <w:t xml:space="preserve">on-motile at </w:t>
      </w:r>
      <w:r w:rsidRPr="00F96972">
        <w:rPr>
          <w:rStyle w:val="Hyperlink"/>
          <w:color w:val="auto"/>
          <w:sz w:val="28"/>
          <w:szCs w:val="28"/>
          <w:u w:val="none"/>
        </w:rPr>
        <w:t>37° C</w:t>
      </w:r>
      <w:r>
        <w:rPr>
          <w:rStyle w:val="Hyperlink"/>
          <w:color w:val="auto"/>
          <w:sz w:val="28"/>
          <w:szCs w:val="28"/>
          <w:u w:val="none"/>
        </w:rPr>
        <w:t xml:space="preserve"> but </w:t>
      </w:r>
      <w:r w:rsidRPr="00F96972">
        <w:rPr>
          <w:rStyle w:val="Hyperlink"/>
          <w:color w:val="auto"/>
          <w:sz w:val="28"/>
          <w:szCs w:val="28"/>
          <w:u w:val="none"/>
        </w:rPr>
        <w:t xml:space="preserve">several species are motile </w:t>
      </w:r>
      <w:r>
        <w:rPr>
          <w:rStyle w:val="Hyperlink"/>
          <w:color w:val="auto"/>
          <w:sz w:val="28"/>
          <w:szCs w:val="28"/>
          <w:u w:val="none"/>
        </w:rPr>
        <w:t>at 25-</w:t>
      </w:r>
      <w:smartTag w:uri="urn:schemas-microsoft-com:office:smarttags" w:element="metricconverter">
        <w:smartTagPr>
          <w:attr w:name="ProductID" w:val="29°C"/>
        </w:smartTagPr>
        <w:r>
          <w:rPr>
            <w:rStyle w:val="Hyperlink"/>
            <w:color w:val="auto"/>
            <w:sz w:val="28"/>
            <w:szCs w:val="28"/>
            <w:u w:val="none"/>
          </w:rPr>
          <w:t>29</w:t>
        </w:r>
        <w:r w:rsidRPr="00F96972">
          <w:rPr>
            <w:rStyle w:val="Hyperlink"/>
            <w:color w:val="auto"/>
            <w:sz w:val="28"/>
            <w:szCs w:val="28"/>
            <w:u w:val="none"/>
          </w:rPr>
          <w:t>°C</w:t>
        </w:r>
      </w:smartTag>
      <w:r w:rsidRPr="00F96972">
        <w:rPr>
          <w:rStyle w:val="Hyperlink"/>
          <w:color w:val="auto"/>
          <w:sz w:val="28"/>
          <w:szCs w:val="28"/>
          <w:u w:val="none"/>
        </w:rPr>
        <w:t>.</w:t>
      </w:r>
    </w:p>
    <w:p w:rsidR="00762565" w:rsidRDefault="00762565" w:rsidP="008238E3">
      <w:pPr>
        <w:autoSpaceDE w:val="0"/>
        <w:autoSpaceDN w:val="0"/>
        <w:adjustRightInd w:val="0"/>
        <w:jc w:val="lowKashida"/>
        <w:rPr>
          <w:sz w:val="28"/>
          <w:szCs w:val="28"/>
          <w:lang w:bidi="ar-SA"/>
        </w:rPr>
      </w:pPr>
      <w:r w:rsidRPr="00496C5A">
        <w:rPr>
          <w:sz w:val="28"/>
          <w:szCs w:val="28"/>
        </w:rPr>
        <w:t xml:space="preserve">• </w:t>
      </w:r>
      <w:r w:rsidRPr="00796200">
        <w:rPr>
          <w:sz w:val="28"/>
          <w:szCs w:val="28"/>
          <w:lang w:bidi="ar-SA"/>
        </w:rPr>
        <w:t>With Geimsa stain</w:t>
      </w:r>
      <w:r>
        <w:rPr>
          <w:b/>
          <w:bCs/>
          <w:sz w:val="28"/>
          <w:szCs w:val="28"/>
          <w:lang w:bidi="ar-SA"/>
        </w:rPr>
        <w:t xml:space="preserve">, </w:t>
      </w:r>
      <w:r w:rsidRPr="00452F72">
        <w:rPr>
          <w:sz w:val="28"/>
          <w:szCs w:val="28"/>
          <w:lang w:bidi="ar-SA"/>
        </w:rPr>
        <w:t xml:space="preserve">it </w:t>
      </w:r>
      <w:r>
        <w:rPr>
          <w:sz w:val="28"/>
          <w:szCs w:val="28"/>
          <w:lang w:bidi="ar-SA"/>
        </w:rPr>
        <w:t xml:space="preserve">has </w:t>
      </w:r>
      <w:r w:rsidRPr="00452F72">
        <w:rPr>
          <w:b/>
          <w:bCs/>
          <w:sz w:val="28"/>
          <w:szCs w:val="28"/>
          <w:lang w:bidi="ar-SA"/>
        </w:rPr>
        <w:t>safety pin appearance</w:t>
      </w:r>
      <w:r w:rsidRPr="00452F72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(</w:t>
      </w:r>
      <w:r w:rsidRPr="00C00861">
        <w:rPr>
          <w:b/>
          <w:bCs/>
          <w:sz w:val="28"/>
          <w:szCs w:val="28"/>
          <w:lang w:bidi="ar-SA"/>
        </w:rPr>
        <w:t>bipolar staining</w:t>
      </w:r>
      <w:r>
        <w:rPr>
          <w:sz w:val="28"/>
          <w:szCs w:val="28"/>
          <w:lang w:bidi="ar-SA"/>
        </w:rPr>
        <w:t>).</w:t>
      </w:r>
    </w:p>
    <w:p w:rsidR="00762565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  <w:r w:rsidRPr="009101CB">
        <w:rPr>
          <w:b/>
          <w:bCs/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alt="Plague bacteria in blood smear. Note safety pin appearance." style="width:3in;height:177pt;visibility:visible;mso-position-horizontal-relative:char;mso-position-vertical-relative:line">
            <v:imagedata r:id="rId8" o:title=""/>
          </v:shape>
        </w:pict>
      </w:r>
      <w:r w:rsidRPr="009101CB">
        <w:rPr>
          <w:b/>
          <w:bCs/>
          <w:color w:val="FF0000"/>
          <w:sz w:val="20"/>
          <w:szCs w:val="20"/>
        </w:rPr>
        <w:pict>
          <v:shape id="_x0000_i1026" type="#_x0000_t75" style="width:175.5pt;height:150pt">
            <v:imagedata r:id="rId9" o:title=""/>
          </v:shape>
        </w:pict>
      </w:r>
    </w:p>
    <w:p w:rsidR="00762565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20"/>
          <w:szCs w:val="20"/>
        </w:rPr>
      </w:pPr>
    </w:p>
    <w:p w:rsidR="00762565" w:rsidRPr="00B64098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B64098">
        <w:rPr>
          <w:b/>
          <w:bCs/>
          <w:sz w:val="32"/>
          <w:szCs w:val="32"/>
        </w:rPr>
        <w:t>Culture characteristics:</w:t>
      </w:r>
      <w:r w:rsidRPr="0085019F">
        <w:rPr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>قيل سابقا</w:t>
      </w:r>
    </w:p>
    <w:p w:rsidR="00762565" w:rsidRPr="008C75D1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8C75D1">
        <w:rPr>
          <w:sz w:val="28"/>
          <w:szCs w:val="28"/>
        </w:rPr>
        <w:t xml:space="preserve"> • Facultative anaerobes.</w:t>
      </w:r>
    </w:p>
    <w:p w:rsidR="00762565" w:rsidRPr="00165B18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color w:val="FF0000"/>
          <w:sz w:val="28"/>
          <w:szCs w:val="28"/>
        </w:rPr>
      </w:pPr>
      <w:r w:rsidRPr="00165B18">
        <w:rPr>
          <w:color w:val="FF0000"/>
          <w:sz w:val="28"/>
          <w:szCs w:val="28"/>
        </w:rPr>
        <w:t xml:space="preserve"> </w:t>
      </w:r>
      <w:r w:rsidRPr="008C75D1">
        <w:rPr>
          <w:sz w:val="28"/>
          <w:szCs w:val="28"/>
        </w:rPr>
        <w:t>•</w:t>
      </w:r>
      <w:r w:rsidRPr="00165B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A248E0">
        <w:rPr>
          <w:sz w:val="28"/>
          <w:szCs w:val="28"/>
        </w:rPr>
        <w:t xml:space="preserve">row </w:t>
      </w:r>
      <w:r>
        <w:rPr>
          <w:sz w:val="28"/>
          <w:szCs w:val="28"/>
        </w:rPr>
        <w:t>at wide range of temperature 25-</w:t>
      </w:r>
      <w:smartTag w:uri="urn:schemas-microsoft-com:office:smarttags" w:element="metricconverter">
        <w:smartTagPr>
          <w:attr w:name="ProductID" w:val="37°C"/>
        </w:smartTagPr>
        <w:r>
          <w:rPr>
            <w:sz w:val="28"/>
            <w:szCs w:val="28"/>
          </w:rPr>
          <w:t>37</w:t>
        </w:r>
        <w:r w:rsidRPr="00A248E0">
          <w:rPr>
            <w:sz w:val="28"/>
            <w:szCs w:val="28"/>
          </w:rPr>
          <w:t>°C</w:t>
        </w:r>
      </w:smartTag>
      <w:r w:rsidRPr="003600E9">
        <w:rPr>
          <w:sz w:val="28"/>
          <w:szCs w:val="28"/>
        </w:rPr>
        <w:t>.</w:t>
      </w:r>
    </w:p>
    <w:p w:rsidR="00762565" w:rsidRPr="008C75D1" w:rsidRDefault="00762565" w:rsidP="008238E3">
      <w:pPr>
        <w:pStyle w:val="NormalWeb"/>
        <w:spacing w:before="0" w:beforeAutospacing="0" w:after="0" w:afterAutospacing="0"/>
        <w:ind w:left="180" w:hanging="180"/>
        <w:rPr>
          <w:sz w:val="28"/>
          <w:szCs w:val="28"/>
        </w:rPr>
      </w:pPr>
      <w:r w:rsidRPr="008C75D1">
        <w:rPr>
          <w:sz w:val="28"/>
          <w:szCs w:val="28"/>
        </w:rPr>
        <w:t>• On MacConkeys agar media, it produces pale yellow colonies.</w:t>
      </w:r>
    </w:p>
    <w:p w:rsidR="00762565" w:rsidRPr="0085019F" w:rsidRDefault="00762565" w:rsidP="008238E3">
      <w:pPr>
        <w:pStyle w:val="NormalWeb"/>
        <w:spacing w:before="0" w:beforeAutospacing="0" w:after="0" w:afterAutospacing="0"/>
        <w:ind w:left="180" w:hanging="180"/>
        <w:jc w:val="lowKashida"/>
        <w:rPr>
          <w:b/>
          <w:bCs/>
          <w:sz w:val="28"/>
          <w:szCs w:val="28"/>
        </w:rPr>
      </w:pPr>
      <w:r w:rsidRPr="008C75D1">
        <w:rPr>
          <w:sz w:val="28"/>
          <w:szCs w:val="28"/>
        </w:rPr>
        <w:t xml:space="preserve">• </w:t>
      </w:r>
      <w:r w:rsidRPr="0085019F">
        <w:rPr>
          <w:b/>
          <w:bCs/>
          <w:sz w:val="28"/>
          <w:szCs w:val="28"/>
        </w:rPr>
        <w:t xml:space="preserve">For improvement isolation of </w:t>
      </w:r>
      <w:r w:rsidRPr="0085019F">
        <w:rPr>
          <w:b/>
          <w:bCs/>
          <w:i/>
          <w:iCs/>
          <w:sz w:val="28"/>
          <w:szCs w:val="28"/>
        </w:rPr>
        <w:t>Yersinia</w:t>
      </w:r>
      <w:r w:rsidRPr="0085019F">
        <w:rPr>
          <w:b/>
          <w:bCs/>
          <w:sz w:val="28"/>
          <w:szCs w:val="28"/>
        </w:rPr>
        <w:t xml:space="preserve"> from stool samples, Cold enrichment is made by making 5 % suspension of stool in phosphate buffer saline and its holding at </w:t>
      </w:r>
      <w:smartTag w:uri="urn:schemas-microsoft-com:office:smarttags" w:element="metricconverter">
        <w:smartTagPr>
          <w:attr w:name="ProductID" w:val="4°C"/>
        </w:smartTagPr>
        <w:r w:rsidRPr="0085019F">
          <w:rPr>
            <w:b/>
            <w:bCs/>
            <w:sz w:val="28"/>
            <w:szCs w:val="28"/>
          </w:rPr>
          <w:t>4°C</w:t>
        </w:r>
      </w:smartTag>
      <w:r w:rsidRPr="0085019F">
        <w:rPr>
          <w:b/>
          <w:bCs/>
          <w:sz w:val="28"/>
          <w:szCs w:val="28"/>
        </w:rPr>
        <w:t xml:space="preserve"> for 3 weeks with subculturing weekly on MacConkey agar.</w:t>
      </w:r>
    </w:p>
    <w:p w:rsidR="00762565" w:rsidRPr="0085019F" w:rsidRDefault="00762565" w:rsidP="0085019F">
      <w:pPr>
        <w:pStyle w:val="NormalWeb"/>
        <w:bidi/>
        <w:spacing w:before="0" w:beforeAutospacing="0" w:after="0" w:afterAutospacing="0"/>
        <w:rPr>
          <w:sz w:val="28"/>
          <w:szCs w:val="28"/>
          <w:lang w:bidi="ar-EG"/>
        </w:rPr>
      </w:pPr>
      <w:r w:rsidRPr="0085019F">
        <w:rPr>
          <w:sz w:val="28"/>
          <w:szCs w:val="28"/>
        </w:rPr>
        <w:t xml:space="preserve">Cold enrichment </w:t>
      </w:r>
      <w:r w:rsidRPr="0085019F">
        <w:rPr>
          <w:sz w:val="28"/>
          <w:szCs w:val="28"/>
          <w:rtl/>
          <w:lang w:bidi="ar-EG"/>
        </w:rPr>
        <w:t xml:space="preserve"> بت</w:t>
      </w:r>
      <w:r>
        <w:rPr>
          <w:sz w:val="28"/>
          <w:szCs w:val="28"/>
          <w:rtl/>
          <w:lang w:bidi="ar-EG"/>
        </w:rPr>
        <w:t>ت</w:t>
      </w:r>
      <w:r w:rsidRPr="0085019F">
        <w:rPr>
          <w:sz w:val="28"/>
          <w:szCs w:val="28"/>
          <w:rtl/>
          <w:lang w:bidi="ar-EG"/>
        </w:rPr>
        <w:t>عمل فى ميكروبين ما هما</w:t>
      </w:r>
      <w:r>
        <w:rPr>
          <w:sz w:val="28"/>
          <w:szCs w:val="28"/>
          <w:rtl/>
          <w:lang w:bidi="ar-EG"/>
        </w:rPr>
        <w:t xml:space="preserve"> ؟؟</w:t>
      </w:r>
    </w:p>
    <w:p w:rsidR="00762565" w:rsidRPr="006E4293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6E4293">
        <w:rPr>
          <w:b/>
          <w:bCs/>
          <w:sz w:val="32"/>
          <w:szCs w:val="32"/>
        </w:rPr>
        <w:t>Biochemical reaction:</w:t>
      </w:r>
      <w:r w:rsidRPr="0085019F">
        <w:rPr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>قيل سابقا</w:t>
      </w:r>
    </w:p>
    <w:p w:rsidR="00762565" w:rsidRPr="006E4293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6E4293">
        <w:rPr>
          <w:sz w:val="28"/>
          <w:szCs w:val="28"/>
        </w:rPr>
        <w:t xml:space="preserve"> • Oxidase negative, catalase positive and reduce nitrate to nitrite.</w:t>
      </w:r>
    </w:p>
    <w:p w:rsidR="00762565" w:rsidRPr="006E4293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6E4293">
        <w:rPr>
          <w:sz w:val="28"/>
          <w:szCs w:val="28"/>
        </w:rPr>
        <w:t xml:space="preserve"> •</w:t>
      </w:r>
      <w:r w:rsidRPr="006E4293">
        <w:rPr>
          <w:sz w:val="2"/>
          <w:szCs w:val="2"/>
        </w:rPr>
        <w:t xml:space="preserve"> </w:t>
      </w:r>
      <w:r>
        <w:rPr>
          <w:spacing w:val="-10"/>
          <w:sz w:val="28"/>
          <w:szCs w:val="28"/>
        </w:rPr>
        <w:t xml:space="preserve"> </w:t>
      </w:r>
      <w:r w:rsidRPr="006E4293">
        <w:rPr>
          <w:spacing w:val="-10"/>
          <w:sz w:val="28"/>
          <w:szCs w:val="28"/>
        </w:rPr>
        <w:t>Do not ferment lactose</w:t>
      </w:r>
      <w:r w:rsidRPr="006E4293">
        <w:rPr>
          <w:spacing w:val="-6"/>
          <w:sz w:val="28"/>
          <w:szCs w:val="28"/>
        </w:rPr>
        <w:t xml:space="preserve"> while </w:t>
      </w:r>
      <w:r w:rsidRPr="006E4293">
        <w:rPr>
          <w:sz w:val="28"/>
          <w:szCs w:val="28"/>
        </w:rPr>
        <w:t>ferment glucose.</w:t>
      </w:r>
    </w:p>
    <w:p w:rsidR="00762565" w:rsidRPr="006E4293" w:rsidRDefault="00762565" w:rsidP="008238E3">
      <w:pPr>
        <w:pStyle w:val="NormalWeb"/>
        <w:spacing w:before="0" w:beforeAutospacing="0" w:after="0" w:afterAutospacing="0"/>
        <w:ind w:left="360" w:hanging="360"/>
        <w:jc w:val="lowKashida"/>
        <w:rPr>
          <w:sz w:val="28"/>
          <w:szCs w:val="28"/>
        </w:rPr>
      </w:pPr>
      <w:r w:rsidRPr="006E4293">
        <w:rPr>
          <w:sz w:val="28"/>
          <w:szCs w:val="28"/>
        </w:rPr>
        <w:t xml:space="preserve"> • Urease negative. </w:t>
      </w:r>
    </w:p>
    <w:p w:rsidR="00762565" w:rsidRPr="00997A7D" w:rsidRDefault="00762565" w:rsidP="008238E3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762565" w:rsidRPr="00856CD4" w:rsidRDefault="00762565" w:rsidP="008238E3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56CD4">
        <w:rPr>
          <w:b/>
          <w:bCs/>
          <w:sz w:val="32"/>
          <w:szCs w:val="32"/>
        </w:rPr>
        <w:t xml:space="preserve">Important </w:t>
      </w:r>
      <w:r w:rsidRPr="00856CD4">
        <w:rPr>
          <w:b/>
          <w:bCs/>
          <w:i/>
          <w:iCs/>
          <w:sz w:val="32"/>
          <w:szCs w:val="32"/>
        </w:rPr>
        <w:t>Yersinia</w:t>
      </w:r>
      <w:r w:rsidRPr="00856CD4">
        <w:rPr>
          <w:b/>
          <w:bCs/>
          <w:sz w:val="32"/>
          <w:szCs w:val="32"/>
        </w:rPr>
        <w:t xml:space="preserve"> species and diseases caused by them:-</w:t>
      </w:r>
    </w:p>
    <w:p w:rsidR="00762565" w:rsidRPr="00165B18" w:rsidRDefault="00762565" w:rsidP="008238E3">
      <w:pPr>
        <w:pStyle w:val="NormalWeb"/>
        <w:spacing w:before="0" w:beforeAutospacing="0" w:after="0" w:afterAutospacing="0"/>
        <w:rPr>
          <w:b/>
          <w:bCs/>
          <w:color w:val="FF0000"/>
          <w:sz w:val="10"/>
          <w:szCs w:val="10"/>
        </w:rPr>
      </w:pPr>
    </w:p>
    <w:p w:rsidR="00762565" w:rsidRDefault="00762565" w:rsidP="008238E3">
      <w:pPr>
        <w:pStyle w:val="NormalWeb"/>
        <w:numPr>
          <w:ilvl w:val="0"/>
          <w:numId w:val="12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lowKashida"/>
        <w:rPr>
          <w:sz w:val="28"/>
          <w:szCs w:val="28"/>
        </w:rPr>
      </w:pPr>
      <w:r w:rsidRPr="005716AA">
        <w:rPr>
          <w:b/>
          <w:bCs/>
          <w:i/>
          <w:iCs/>
          <w:sz w:val="28"/>
          <w:szCs w:val="28"/>
        </w:rPr>
        <w:t>Y. ruckeri</w:t>
      </w:r>
      <w:r w:rsidRPr="00876AC9">
        <w:rPr>
          <w:sz w:val="28"/>
          <w:szCs w:val="28"/>
        </w:rPr>
        <w:t xml:space="preserve"> causes </w:t>
      </w:r>
      <w:r>
        <w:rPr>
          <w:b/>
          <w:bCs/>
          <w:sz w:val="28"/>
          <w:szCs w:val="28"/>
        </w:rPr>
        <w:t>E</w:t>
      </w:r>
      <w:r w:rsidRPr="005B0D85">
        <w:rPr>
          <w:b/>
          <w:bCs/>
          <w:sz w:val="28"/>
          <w:szCs w:val="28"/>
        </w:rPr>
        <w:t xml:space="preserve">nteric </w:t>
      </w:r>
      <w:r>
        <w:rPr>
          <w:b/>
          <w:bCs/>
          <w:sz w:val="28"/>
          <w:szCs w:val="28"/>
        </w:rPr>
        <w:t>R</w:t>
      </w:r>
      <w:r w:rsidRPr="005B0D85">
        <w:rPr>
          <w:b/>
          <w:bCs/>
          <w:sz w:val="28"/>
          <w:szCs w:val="28"/>
        </w:rPr>
        <w:t xml:space="preserve">edmouth </w:t>
      </w:r>
      <w:r>
        <w:rPr>
          <w:b/>
          <w:bCs/>
          <w:sz w:val="28"/>
          <w:szCs w:val="28"/>
        </w:rPr>
        <w:t xml:space="preserve">diseases </w:t>
      </w:r>
      <w:r>
        <w:rPr>
          <w:sz w:val="28"/>
          <w:szCs w:val="28"/>
        </w:rPr>
        <w:t>in</w:t>
      </w:r>
      <w:r w:rsidRPr="00876AC9">
        <w:rPr>
          <w:sz w:val="28"/>
          <w:szCs w:val="28"/>
        </w:rPr>
        <w:t xml:space="preserve"> fish</w:t>
      </w:r>
      <w:r>
        <w:rPr>
          <w:sz w:val="28"/>
          <w:szCs w:val="28"/>
        </w:rPr>
        <w:t xml:space="preserve">. One of the septicemic diseases affecting marine water and freshwater fishes. </w:t>
      </w:r>
    </w:p>
    <w:p w:rsidR="00762565" w:rsidRPr="005B5D0F" w:rsidRDefault="00762565" w:rsidP="008238E3">
      <w:pPr>
        <w:pStyle w:val="NormalWeb"/>
        <w:numPr>
          <w:ilvl w:val="0"/>
          <w:numId w:val="12"/>
        </w:numPr>
        <w:tabs>
          <w:tab w:val="clear" w:pos="1440"/>
          <w:tab w:val="num" w:pos="360"/>
        </w:tabs>
        <w:ind w:left="360"/>
        <w:jc w:val="lowKashida"/>
        <w:rPr>
          <w:b/>
          <w:bCs/>
          <w:sz w:val="28"/>
          <w:szCs w:val="28"/>
        </w:rPr>
      </w:pPr>
      <w:r w:rsidRPr="005B5D0F">
        <w:rPr>
          <w:b/>
          <w:bCs/>
          <w:i/>
          <w:iCs/>
          <w:sz w:val="28"/>
          <w:szCs w:val="28"/>
        </w:rPr>
        <w:t>Y. pestis</w:t>
      </w:r>
      <w:r w:rsidRPr="005B5D0F">
        <w:rPr>
          <w:sz w:val="28"/>
          <w:szCs w:val="28"/>
        </w:rPr>
        <w:t xml:space="preserve"> causes </w:t>
      </w:r>
      <w:r w:rsidRPr="005B5D0F">
        <w:rPr>
          <w:b/>
          <w:bCs/>
          <w:sz w:val="28"/>
          <w:szCs w:val="28"/>
        </w:rPr>
        <w:t>plague</w:t>
      </w:r>
      <w:r w:rsidRPr="005B5D0F">
        <w:rPr>
          <w:sz w:val="28"/>
          <w:szCs w:val="28"/>
        </w:rPr>
        <w:t xml:space="preserve"> (</w:t>
      </w:r>
      <w:r w:rsidRPr="005B5D0F">
        <w:rPr>
          <w:b/>
          <w:bCs/>
          <w:sz w:val="28"/>
          <w:szCs w:val="28"/>
        </w:rPr>
        <w:t>Black death</w:t>
      </w:r>
      <w:r w:rsidRPr="005B5D0F">
        <w:rPr>
          <w:sz w:val="28"/>
          <w:szCs w:val="28"/>
        </w:rPr>
        <w:t xml:space="preserve">) in human and cats. Transmitted from the rodents </w:t>
      </w:r>
      <w:r>
        <w:rPr>
          <w:sz w:val="28"/>
          <w:szCs w:val="28"/>
        </w:rPr>
        <w:t xml:space="preserve">by </w:t>
      </w:r>
      <w:r w:rsidRPr="00384B35">
        <w:rPr>
          <w:sz w:val="28"/>
          <w:szCs w:val="28"/>
        </w:rPr>
        <w:t>fleas</w:t>
      </w:r>
      <w:r>
        <w:rPr>
          <w:sz w:val="28"/>
          <w:szCs w:val="28"/>
        </w:rPr>
        <w:t xml:space="preserve"> </w:t>
      </w:r>
      <w:r w:rsidRPr="005B5D0F">
        <w:rPr>
          <w:sz w:val="28"/>
          <w:szCs w:val="28"/>
        </w:rPr>
        <w:t>and it has three forms</w:t>
      </w:r>
      <w:r w:rsidRPr="005B5D0F">
        <w:rPr>
          <w:b/>
          <w:bCs/>
          <w:sz w:val="28"/>
          <w:szCs w:val="28"/>
        </w:rPr>
        <w:t>;</w:t>
      </w:r>
      <w:r w:rsidRPr="005B5D0F">
        <w:rPr>
          <w:sz w:val="28"/>
          <w:szCs w:val="28"/>
        </w:rPr>
        <w:t xml:space="preserve"> Bubonic, Pneumonic and Septicemic. </w:t>
      </w:r>
      <w:r w:rsidRPr="005B5D0F">
        <w:rPr>
          <w:i/>
          <w:iCs/>
          <w:sz w:val="28"/>
          <w:szCs w:val="28"/>
        </w:rPr>
        <w:t>Y. pestis</w:t>
      </w:r>
      <w:r w:rsidRPr="005B5D0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Pr="005B5D0F">
        <w:rPr>
          <w:sz w:val="28"/>
          <w:szCs w:val="28"/>
        </w:rPr>
        <w:t xml:space="preserve"> used </w:t>
      </w:r>
      <w:r>
        <w:rPr>
          <w:sz w:val="28"/>
          <w:szCs w:val="28"/>
        </w:rPr>
        <w:t xml:space="preserve">as biological </w:t>
      </w:r>
      <w:hyperlink r:id="rId10" w:tgtFrame="_blank" w:tooltip="Biological warfare" w:history="1">
        <w:r w:rsidRPr="00600551">
          <w:rPr>
            <w:sz w:val="28"/>
            <w:szCs w:val="28"/>
          </w:rPr>
          <w:t xml:space="preserve"> warfare</w:t>
        </w:r>
      </w:hyperlink>
      <w:r w:rsidRPr="00600551">
        <w:rPr>
          <w:sz w:val="28"/>
          <w:szCs w:val="28"/>
        </w:rPr>
        <w:t xml:space="preserve"> </w:t>
      </w:r>
      <w:r>
        <w:rPr>
          <w:sz w:val="28"/>
          <w:szCs w:val="28"/>
        </w:rPr>
        <w:t>agent</w:t>
      </w:r>
      <w:r w:rsidRPr="005B5D0F">
        <w:rPr>
          <w:sz w:val="28"/>
          <w:szCs w:val="28"/>
        </w:rPr>
        <w:t>.</w:t>
      </w:r>
      <w:r w:rsidRPr="00333966">
        <w:rPr>
          <w:sz w:val="28"/>
          <w:szCs w:val="28"/>
        </w:rPr>
        <w:t xml:space="preserve"> </w:t>
      </w:r>
    </w:p>
    <w:p w:rsidR="00762565" w:rsidRPr="00C87BD1" w:rsidRDefault="00762565" w:rsidP="008238E3">
      <w:pPr>
        <w:pStyle w:val="NormalWeb"/>
        <w:numPr>
          <w:ilvl w:val="0"/>
          <w:numId w:val="12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C87BD1">
        <w:rPr>
          <w:b/>
          <w:bCs/>
          <w:i/>
          <w:iCs/>
          <w:sz w:val="28"/>
          <w:szCs w:val="28"/>
        </w:rPr>
        <w:t>Y. enterocolitica</w:t>
      </w:r>
      <w:r w:rsidRPr="00C87BD1">
        <w:rPr>
          <w:sz w:val="28"/>
          <w:szCs w:val="28"/>
        </w:rPr>
        <w:t xml:space="preserve"> causes yersiniosis</w:t>
      </w:r>
      <w:r w:rsidRPr="00876103">
        <w:rPr>
          <w:sz w:val="28"/>
          <w:szCs w:val="28"/>
        </w:rPr>
        <w:t xml:space="preserve"> food poising in human</w:t>
      </w:r>
      <w:r>
        <w:rPr>
          <w:sz w:val="28"/>
          <w:szCs w:val="28"/>
        </w:rPr>
        <w:t>.</w:t>
      </w:r>
    </w:p>
    <w:p w:rsidR="00762565" w:rsidRPr="00154D47" w:rsidRDefault="00762565" w:rsidP="008238E3">
      <w:pPr>
        <w:pStyle w:val="NormalWeb"/>
        <w:numPr>
          <w:ilvl w:val="0"/>
          <w:numId w:val="12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lowKashida"/>
        <w:rPr>
          <w:sz w:val="28"/>
          <w:szCs w:val="28"/>
        </w:rPr>
      </w:pPr>
      <w:r w:rsidRPr="00154D47">
        <w:rPr>
          <w:b/>
          <w:bCs/>
          <w:i/>
          <w:iCs/>
          <w:sz w:val="28"/>
          <w:szCs w:val="28"/>
        </w:rPr>
        <w:t>Y.</w:t>
      </w:r>
      <w:r>
        <w:rPr>
          <w:b/>
          <w:bCs/>
          <w:i/>
          <w:iCs/>
          <w:sz w:val="28"/>
          <w:szCs w:val="28"/>
        </w:rPr>
        <w:t xml:space="preserve"> </w:t>
      </w:r>
      <w:r w:rsidRPr="00154D47">
        <w:rPr>
          <w:b/>
          <w:bCs/>
          <w:i/>
          <w:iCs/>
          <w:sz w:val="28"/>
          <w:szCs w:val="28"/>
        </w:rPr>
        <w:t>pseudotuberculosis</w:t>
      </w:r>
      <w:r w:rsidRPr="00154D47">
        <w:rPr>
          <w:sz w:val="28"/>
          <w:szCs w:val="28"/>
        </w:rPr>
        <w:t xml:space="preserve"> is primarily an animal pathogen cause UTI and fatal septicemia in animals. Occasionally affects human and causes fever and acute mesenteric lymphadenitis. </w:t>
      </w:r>
    </w:p>
    <w:p w:rsidR="00762565" w:rsidRPr="00356643" w:rsidRDefault="00762565" w:rsidP="0082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lowKashida"/>
        <w:rPr>
          <w:sz w:val="10"/>
          <w:szCs w:val="10"/>
        </w:rPr>
      </w:pPr>
    </w:p>
    <w:p w:rsidR="00762565" w:rsidRPr="00AB256F" w:rsidRDefault="00762565" w:rsidP="0082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lowKashida"/>
        <w:rPr>
          <w:sz w:val="10"/>
          <w:szCs w:val="10"/>
        </w:rPr>
      </w:pPr>
      <w:r w:rsidRPr="00356643">
        <w:rPr>
          <w:b/>
          <w:bCs/>
          <w:i/>
          <w:iCs/>
          <w:sz w:val="28"/>
          <w:szCs w:val="28"/>
        </w:rPr>
        <w:t>Shigellae</w:t>
      </w:r>
      <w:r>
        <w:rPr>
          <w:sz w:val="28"/>
          <w:szCs w:val="28"/>
        </w:rPr>
        <w:t xml:space="preserve"> produce bacillary dysentery in human.  </w:t>
      </w:r>
    </w:p>
    <w:p w:rsidR="00762565" w:rsidRDefault="00762565" w:rsidP="008238E3">
      <w:pPr>
        <w:shd w:val="clear" w:color="auto" w:fill="FFFFFF"/>
        <w:jc w:val="center"/>
        <w:rPr>
          <w:color w:val="000000"/>
          <w:spacing w:val="-8"/>
          <w:sz w:val="28"/>
          <w:szCs w:val="28"/>
        </w:rPr>
      </w:pPr>
      <w:r w:rsidRPr="00903A6E">
        <w:rPr>
          <w:b/>
          <w:bCs/>
          <w:spacing w:val="-11"/>
          <w:sz w:val="36"/>
          <w:szCs w:val="36"/>
        </w:rPr>
        <w:t xml:space="preserve">Family </w:t>
      </w:r>
      <w:r w:rsidRPr="00903A6E">
        <w:rPr>
          <w:b/>
          <w:bCs/>
          <w:i/>
          <w:iCs/>
          <w:spacing w:val="-11"/>
          <w:sz w:val="36"/>
          <w:szCs w:val="36"/>
        </w:rPr>
        <w:t>Mycoplasmataceae</w:t>
      </w:r>
    </w:p>
    <w:p w:rsidR="00762565" w:rsidRPr="00903A6E" w:rsidRDefault="00762565" w:rsidP="008238E3">
      <w:pPr>
        <w:shd w:val="clear" w:color="auto" w:fill="FFFFFF"/>
        <w:jc w:val="center"/>
        <w:rPr>
          <w:b/>
          <w:bCs/>
          <w:spacing w:val="-14"/>
          <w:sz w:val="36"/>
          <w:szCs w:val="36"/>
        </w:rPr>
      </w:pPr>
      <w:r w:rsidRPr="00A95430">
        <w:rPr>
          <w:color w:val="000000"/>
          <w:spacing w:val="-8"/>
          <w:sz w:val="28"/>
          <w:szCs w:val="28"/>
        </w:rPr>
        <w:t>(Myces, a fungus; plasma, a form)</w:t>
      </w:r>
    </w:p>
    <w:p w:rsidR="00762565" w:rsidRPr="00903A6E" w:rsidRDefault="00762565" w:rsidP="00B30583">
      <w:pPr>
        <w:jc w:val="right"/>
        <w:rPr>
          <w:b/>
          <w:bCs/>
          <w:i/>
          <w:iCs/>
          <w:color w:val="FF0000"/>
          <w:sz w:val="20"/>
          <w:szCs w:val="20"/>
        </w:rPr>
      </w:pPr>
      <w:r w:rsidRPr="00A524E5">
        <w:rPr>
          <w:b/>
          <w:bCs/>
          <w:color w:val="000000"/>
          <w:spacing w:val="-3"/>
          <w:sz w:val="28"/>
          <w:szCs w:val="28"/>
        </w:rPr>
        <w:t>pleuropneumonia like organisms</w:t>
      </w:r>
      <w:r>
        <w:rPr>
          <w:b/>
          <w:bCs/>
          <w:color w:val="000000"/>
          <w:spacing w:val="-3"/>
          <w:sz w:val="28"/>
          <w:szCs w:val="28"/>
          <w:rtl/>
        </w:rPr>
        <w:t xml:space="preserve">سميت قديما بـ </w:t>
      </w:r>
    </w:p>
    <w:p w:rsidR="00762565" w:rsidRDefault="00762565" w:rsidP="008238E3">
      <w:pPr>
        <w:shd w:val="clear" w:color="auto" w:fill="FFFFFF"/>
        <w:ind w:firstLine="567"/>
        <w:jc w:val="lowKashida"/>
        <w:rPr>
          <w:spacing w:val="-11"/>
          <w:sz w:val="28"/>
          <w:szCs w:val="28"/>
        </w:rPr>
      </w:pPr>
      <w:r w:rsidRPr="00786F66">
        <w:rPr>
          <w:spacing w:val="-11"/>
          <w:sz w:val="28"/>
          <w:szCs w:val="28"/>
        </w:rPr>
        <w:t>Mycoplasmas</w:t>
      </w:r>
      <w:r w:rsidRPr="000B4F9D">
        <w:rPr>
          <w:spacing w:val="-11"/>
          <w:sz w:val="28"/>
          <w:szCs w:val="28"/>
        </w:rPr>
        <w:t xml:space="preserve"> are the smallest prokaryotes (50-300 nm). </w:t>
      </w:r>
    </w:p>
    <w:p w:rsidR="00762565" w:rsidRDefault="00762565" w:rsidP="008238E3">
      <w:pPr>
        <w:shd w:val="clear" w:color="auto" w:fill="FFFFFF"/>
        <w:ind w:firstLine="567"/>
        <w:jc w:val="lowKashida"/>
        <w:rPr>
          <w:spacing w:val="-11"/>
          <w:sz w:val="28"/>
          <w:szCs w:val="28"/>
        </w:rPr>
      </w:pPr>
      <w:r w:rsidRPr="000B4F9D">
        <w:rPr>
          <w:spacing w:val="-11"/>
          <w:sz w:val="28"/>
          <w:szCs w:val="28"/>
        </w:rPr>
        <w:t xml:space="preserve">They lack the cell wall </w:t>
      </w:r>
    </w:p>
    <w:p w:rsidR="00762565" w:rsidRDefault="00762565" w:rsidP="0082191F">
      <w:pPr>
        <w:shd w:val="clear" w:color="auto" w:fill="FFFFFF"/>
        <w:ind w:firstLine="567"/>
        <w:jc w:val="right"/>
        <w:rPr>
          <w:spacing w:val="-11"/>
          <w:sz w:val="28"/>
          <w:szCs w:val="28"/>
          <w:rtl/>
        </w:rPr>
      </w:pPr>
      <w:r>
        <w:rPr>
          <w:spacing w:val="-11"/>
          <w:sz w:val="28"/>
          <w:szCs w:val="28"/>
          <w:rtl/>
        </w:rPr>
        <w:t>ويترتب على ذلك</w:t>
      </w:r>
    </w:p>
    <w:p w:rsidR="00762565" w:rsidRDefault="00762565" w:rsidP="0082191F">
      <w:pPr>
        <w:numPr>
          <w:ilvl w:val="0"/>
          <w:numId w:val="46"/>
        </w:numPr>
        <w:shd w:val="clear" w:color="auto" w:fill="FFFFFF"/>
        <w:jc w:val="lowKashida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They are extremely pleomorphic.</w:t>
      </w:r>
    </w:p>
    <w:p w:rsidR="00762565" w:rsidRDefault="00762565" w:rsidP="0082191F">
      <w:pPr>
        <w:numPr>
          <w:ilvl w:val="0"/>
          <w:numId w:val="46"/>
        </w:numPr>
        <w:shd w:val="clear" w:color="auto" w:fill="FFFFFF"/>
        <w:jc w:val="lowKashida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S</w:t>
      </w:r>
      <w:r w:rsidRPr="000B4F9D">
        <w:rPr>
          <w:spacing w:val="-11"/>
          <w:sz w:val="28"/>
          <w:szCs w:val="28"/>
        </w:rPr>
        <w:t>tained poorly with Gram stain</w:t>
      </w:r>
      <w:r>
        <w:rPr>
          <w:spacing w:val="-11"/>
          <w:sz w:val="28"/>
          <w:szCs w:val="28"/>
        </w:rPr>
        <w:t>.</w:t>
      </w:r>
    </w:p>
    <w:p w:rsidR="00762565" w:rsidRPr="000B4F9D" w:rsidRDefault="00762565" w:rsidP="0082191F">
      <w:pPr>
        <w:numPr>
          <w:ilvl w:val="0"/>
          <w:numId w:val="46"/>
        </w:numPr>
        <w:shd w:val="clear" w:color="auto" w:fill="FFFFFF"/>
        <w:jc w:val="lowKashida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R</w:t>
      </w:r>
      <w:r w:rsidRPr="000B4F9D">
        <w:rPr>
          <w:spacing w:val="-11"/>
          <w:sz w:val="28"/>
          <w:szCs w:val="28"/>
        </w:rPr>
        <w:t>esistant to cell wall inhibitors (β-lactam antibiotics)</w:t>
      </w:r>
      <w:r>
        <w:rPr>
          <w:spacing w:val="-11"/>
          <w:sz w:val="28"/>
          <w:szCs w:val="28"/>
        </w:rPr>
        <w:t xml:space="preserve">, </w:t>
      </w:r>
      <w:r w:rsidRPr="0082191F">
        <w:rPr>
          <w:b/>
          <w:bCs/>
          <w:spacing w:val="-11"/>
          <w:sz w:val="28"/>
          <w:szCs w:val="28"/>
          <w:u w:val="single"/>
          <w:rtl/>
        </w:rPr>
        <w:t xml:space="preserve">لا تعالج بهذه المضادات الحيوية </w:t>
      </w:r>
      <w:r w:rsidRPr="000B4F9D">
        <w:rPr>
          <w:spacing w:val="-11"/>
          <w:sz w:val="28"/>
          <w:szCs w:val="28"/>
        </w:rPr>
        <w:t>.</w:t>
      </w:r>
    </w:p>
    <w:p w:rsidR="00762565" w:rsidRPr="002D5261" w:rsidRDefault="00762565" w:rsidP="008238E3">
      <w:pPr>
        <w:ind w:firstLine="567"/>
        <w:jc w:val="lowKashida"/>
        <w:rPr>
          <w:color w:val="FF0000"/>
          <w:sz w:val="10"/>
          <w:szCs w:val="10"/>
        </w:rPr>
      </w:pPr>
    </w:p>
    <w:p w:rsidR="00762565" w:rsidRDefault="00762565" w:rsidP="0082191F">
      <w:pPr>
        <w:shd w:val="clear" w:color="auto" w:fill="FFFFFF"/>
        <w:tabs>
          <w:tab w:val="num" w:pos="-450"/>
        </w:tabs>
        <w:ind w:firstLine="567"/>
        <w:jc w:val="lowKashida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Also, t</w:t>
      </w:r>
      <w:r w:rsidRPr="00A47A99">
        <w:rPr>
          <w:spacing w:val="-11"/>
          <w:sz w:val="28"/>
          <w:szCs w:val="28"/>
        </w:rPr>
        <w:t>hey are the only bacteria that contain sterols in their cell membrane</w:t>
      </w:r>
      <w:r>
        <w:rPr>
          <w:spacing w:val="-11"/>
          <w:sz w:val="28"/>
          <w:szCs w:val="28"/>
        </w:rPr>
        <w:t>, t</w:t>
      </w:r>
      <w:r w:rsidRPr="00A47A99">
        <w:rPr>
          <w:spacing w:val="-11"/>
          <w:sz w:val="28"/>
          <w:szCs w:val="28"/>
        </w:rPr>
        <w:t xml:space="preserve">hese sterols are not synthtized by the organism but acquired from the tissue or media </w:t>
      </w:r>
      <w:r>
        <w:rPr>
          <w:spacing w:val="-11"/>
          <w:sz w:val="28"/>
          <w:szCs w:val="28"/>
        </w:rPr>
        <w:t xml:space="preserve">where </w:t>
      </w:r>
      <w:r w:rsidRPr="00A47A99">
        <w:rPr>
          <w:spacing w:val="-11"/>
          <w:sz w:val="28"/>
          <w:szCs w:val="28"/>
        </w:rPr>
        <w:t>they grow</w:t>
      </w:r>
      <w:r>
        <w:rPr>
          <w:spacing w:val="-11"/>
          <w:sz w:val="28"/>
          <w:szCs w:val="28"/>
        </w:rPr>
        <w:t xml:space="preserve">. </w:t>
      </w:r>
      <w:r w:rsidRPr="00A47A99">
        <w:rPr>
          <w:spacing w:val="-11"/>
          <w:sz w:val="28"/>
          <w:szCs w:val="28"/>
        </w:rPr>
        <w:t xml:space="preserve"> </w:t>
      </w:r>
    </w:p>
    <w:p w:rsidR="00762565" w:rsidRPr="00A47A99" w:rsidRDefault="00762565" w:rsidP="0082191F">
      <w:pPr>
        <w:shd w:val="clear" w:color="auto" w:fill="FFFFFF"/>
        <w:tabs>
          <w:tab w:val="num" w:pos="-450"/>
        </w:tabs>
        <w:bidi/>
        <w:ind w:firstLine="562"/>
        <w:jc w:val="lowKashida"/>
        <w:rPr>
          <w:spacing w:val="-11"/>
          <w:sz w:val="28"/>
          <w:szCs w:val="28"/>
        </w:rPr>
      </w:pPr>
      <w:r>
        <w:rPr>
          <w:spacing w:val="-11"/>
          <w:sz w:val="28"/>
          <w:szCs w:val="28"/>
          <w:rtl/>
        </w:rPr>
        <w:t xml:space="preserve"> لذا لابد أن أضيف</w:t>
      </w:r>
      <w:r>
        <w:rPr>
          <w:spacing w:val="-11"/>
          <w:sz w:val="28"/>
          <w:szCs w:val="28"/>
        </w:rPr>
        <w:t xml:space="preserve"> </w:t>
      </w:r>
      <w:r w:rsidRPr="0082191F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sterols</w:t>
      </w:r>
      <w:r>
        <w:rPr>
          <w:spacing w:val="-11"/>
          <w:sz w:val="28"/>
          <w:szCs w:val="28"/>
          <w:rtl/>
        </w:rPr>
        <w:t>فى الميديا الى هعزل عليها الميكوبلازما</w:t>
      </w:r>
      <w:r>
        <w:rPr>
          <w:spacing w:val="-11"/>
          <w:sz w:val="28"/>
          <w:szCs w:val="28"/>
        </w:rPr>
        <w:t xml:space="preserve"> </w:t>
      </w:r>
      <w:r w:rsidRPr="00A47A99">
        <w:rPr>
          <w:spacing w:val="-11"/>
          <w:sz w:val="28"/>
          <w:szCs w:val="28"/>
        </w:rPr>
        <w:t>.</w:t>
      </w:r>
    </w:p>
    <w:p w:rsidR="00762565" w:rsidRPr="000E33C8" w:rsidRDefault="00762565" w:rsidP="008238E3">
      <w:pPr>
        <w:shd w:val="clear" w:color="auto" w:fill="FFFFFF"/>
        <w:rPr>
          <w:b/>
          <w:bCs/>
          <w:sz w:val="20"/>
          <w:szCs w:val="20"/>
        </w:rPr>
      </w:pPr>
    </w:p>
    <w:p w:rsidR="00762565" w:rsidRPr="0008346D" w:rsidRDefault="00762565" w:rsidP="008238E3">
      <w:pPr>
        <w:rPr>
          <w:sz w:val="32"/>
          <w:szCs w:val="32"/>
        </w:rPr>
      </w:pPr>
      <w:r w:rsidRPr="0008346D">
        <w:rPr>
          <w:b/>
          <w:bCs/>
          <w:sz w:val="32"/>
          <w:szCs w:val="32"/>
        </w:rPr>
        <w:t>Morphology:</w:t>
      </w:r>
    </w:p>
    <w:p w:rsidR="00762565" w:rsidRPr="00903A6E" w:rsidRDefault="00762565" w:rsidP="008238E3">
      <w:pPr>
        <w:shd w:val="clear" w:color="auto" w:fill="FFFFFF"/>
        <w:ind w:firstLine="567"/>
        <w:jc w:val="lowKashida"/>
        <w:rPr>
          <w:color w:val="FF0000"/>
          <w:spacing w:val="-11"/>
          <w:sz w:val="10"/>
          <w:szCs w:val="10"/>
        </w:rPr>
      </w:pPr>
    </w:p>
    <w:p w:rsidR="00762565" w:rsidRDefault="00762565" w:rsidP="008238E3">
      <w:pPr>
        <w:shd w:val="clear" w:color="auto" w:fill="FFFFFF"/>
        <w:ind w:firstLine="567"/>
        <w:jc w:val="lowKashida"/>
        <w:rPr>
          <w:spacing w:val="-11"/>
          <w:sz w:val="28"/>
          <w:szCs w:val="28"/>
          <w:rtl/>
        </w:rPr>
      </w:pPr>
      <w:r w:rsidRPr="00AA316D">
        <w:rPr>
          <w:spacing w:val="-11"/>
          <w:sz w:val="28"/>
          <w:szCs w:val="28"/>
        </w:rPr>
        <w:t>Small (50- 300 nm)</w:t>
      </w:r>
      <w:r>
        <w:rPr>
          <w:spacing w:val="-11"/>
          <w:sz w:val="28"/>
          <w:szCs w:val="28"/>
        </w:rPr>
        <w:t xml:space="preserve"> </w:t>
      </w:r>
      <w:r w:rsidRPr="00AA316D">
        <w:rPr>
          <w:spacing w:val="-11"/>
          <w:sz w:val="28"/>
          <w:szCs w:val="28"/>
        </w:rPr>
        <w:t xml:space="preserve">pleomorphic </w:t>
      </w:r>
      <w:r>
        <w:rPr>
          <w:spacing w:val="-11"/>
          <w:sz w:val="28"/>
          <w:szCs w:val="28"/>
        </w:rPr>
        <w:t xml:space="preserve">microorganisms; </w:t>
      </w:r>
      <w:r w:rsidRPr="00AA316D">
        <w:rPr>
          <w:spacing w:val="-11"/>
          <w:sz w:val="28"/>
          <w:szCs w:val="28"/>
        </w:rPr>
        <w:t>greatly varing from coccoid bodies to branched filaments.</w:t>
      </w:r>
    </w:p>
    <w:p w:rsidR="00762565" w:rsidRDefault="00762565" w:rsidP="008238E3">
      <w:pPr>
        <w:shd w:val="clear" w:color="auto" w:fill="FFFFFF"/>
        <w:ind w:firstLine="567"/>
        <w:jc w:val="lowKashida"/>
        <w:rPr>
          <w:spacing w:val="-11"/>
          <w:sz w:val="28"/>
          <w:szCs w:val="28"/>
          <w:rtl/>
        </w:rPr>
      </w:pPr>
      <w:r w:rsidRPr="00F0553A">
        <w:rPr>
          <w:spacing w:val="-11"/>
          <w:sz w:val="28"/>
          <w:szCs w:val="28"/>
        </w:rPr>
        <w:pict>
          <v:shape id="_x0000_i1027" type="#_x0000_t75" style="width:159pt;height:118.5pt">
            <v:imagedata r:id="rId11" o:title=""/>
          </v:shape>
        </w:pict>
      </w:r>
    </w:p>
    <w:p w:rsidR="00762565" w:rsidRPr="00AA316D" w:rsidRDefault="00762565" w:rsidP="008238E3">
      <w:pPr>
        <w:shd w:val="clear" w:color="auto" w:fill="FFFFFF"/>
        <w:ind w:firstLine="567"/>
        <w:jc w:val="lowKashida"/>
        <w:rPr>
          <w:sz w:val="10"/>
          <w:szCs w:val="10"/>
        </w:rPr>
      </w:pPr>
    </w:p>
    <w:p w:rsidR="00762565" w:rsidRPr="00AA316D" w:rsidRDefault="00762565" w:rsidP="008238E3">
      <w:pPr>
        <w:shd w:val="clear" w:color="auto" w:fill="FFFFFF"/>
        <w:ind w:firstLine="567"/>
        <w:jc w:val="lowKashida"/>
        <w:rPr>
          <w:spacing w:val="-11"/>
          <w:sz w:val="28"/>
          <w:szCs w:val="28"/>
        </w:rPr>
      </w:pPr>
      <w:r w:rsidRPr="00AA316D">
        <w:rPr>
          <w:spacing w:val="-11"/>
          <w:sz w:val="28"/>
          <w:szCs w:val="28"/>
        </w:rPr>
        <w:t>They are Gram</w:t>
      </w:r>
      <w:r>
        <w:rPr>
          <w:spacing w:val="-11"/>
          <w:sz w:val="28"/>
          <w:szCs w:val="28"/>
        </w:rPr>
        <w:t>-</w:t>
      </w:r>
      <w:r w:rsidRPr="00AA316D">
        <w:rPr>
          <w:spacing w:val="-11"/>
          <w:sz w:val="28"/>
          <w:szCs w:val="28"/>
        </w:rPr>
        <w:t>negative but</w:t>
      </w:r>
      <w:r>
        <w:rPr>
          <w:spacing w:val="-11"/>
          <w:sz w:val="28"/>
          <w:szCs w:val="28"/>
        </w:rPr>
        <w:t xml:space="preserve"> poorly stained with Gram stain. </w:t>
      </w:r>
      <w:r w:rsidRPr="00AA316D">
        <w:rPr>
          <w:spacing w:val="-11"/>
          <w:sz w:val="28"/>
          <w:szCs w:val="28"/>
        </w:rPr>
        <w:t>They are usually non motile</w:t>
      </w:r>
      <w:r>
        <w:rPr>
          <w:spacing w:val="-11"/>
          <w:sz w:val="28"/>
          <w:szCs w:val="28"/>
        </w:rPr>
        <w:t>.</w:t>
      </w:r>
      <w:r w:rsidRPr="00AA316D">
        <w:rPr>
          <w:spacing w:val="-11"/>
          <w:sz w:val="28"/>
          <w:szCs w:val="28"/>
        </w:rPr>
        <w:t xml:space="preserve"> </w:t>
      </w:r>
    </w:p>
    <w:p w:rsidR="00762565" w:rsidRPr="00903A6E" w:rsidRDefault="00762565" w:rsidP="008238E3">
      <w:pPr>
        <w:shd w:val="clear" w:color="auto" w:fill="FFFFFF"/>
        <w:tabs>
          <w:tab w:val="left" w:pos="1065"/>
        </w:tabs>
        <w:rPr>
          <w:b/>
          <w:bCs/>
          <w:color w:val="FF0000"/>
          <w:sz w:val="20"/>
          <w:szCs w:val="20"/>
        </w:rPr>
      </w:pPr>
      <w:r w:rsidRPr="00903A6E">
        <w:rPr>
          <w:b/>
          <w:bCs/>
          <w:color w:val="FF0000"/>
          <w:sz w:val="20"/>
          <w:szCs w:val="20"/>
        </w:rPr>
        <w:tab/>
      </w:r>
    </w:p>
    <w:p w:rsidR="00762565" w:rsidRPr="00B86EC0" w:rsidRDefault="00762565" w:rsidP="008238E3">
      <w:pPr>
        <w:rPr>
          <w:b/>
          <w:bCs/>
          <w:sz w:val="32"/>
          <w:szCs w:val="32"/>
        </w:rPr>
      </w:pPr>
      <w:r w:rsidRPr="00B86EC0">
        <w:rPr>
          <w:b/>
          <w:bCs/>
          <w:sz w:val="32"/>
          <w:szCs w:val="32"/>
        </w:rPr>
        <w:t xml:space="preserve">Culture </w:t>
      </w:r>
      <w:r>
        <w:rPr>
          <w:b/>
          <w:bCs/>
          <w:sz w:val="32"/>
          <w:szCs w:val="32"/>
        </w:rPr>
        <w:t>and b</w:t>
      </w:r>
      <w:r w:rsidRPr="0048682B">
        <w:rPr>
          <w:b/>
          <w:bCs/>
          <w:sz w:val="32"/>
          <w:szCs w:val="32"/>
        </w:rPr>
        <w:t xml:space="preserve">iochemical </w:t>
      </w:r>
      <w:r w:rsidRPr="00B86EC0">
        <w:rPr>
          <w:b/>
          <w:bCs/>
          <w:sz w:val="32"/>
          <w:szCs w:val="32"/>
        </w:rPr>
        <w:t>characteristics:</w:t>
      </w:r>
    </w:p>
    <w:p w:rsidR="00762565" w:rsidRPr="00903A6E" w:rsidRDefault="00762565" w:rsidP="008238E3">
      <w:pPr>
        <w:shd w:val="clear" w:color="auto" w:fill="FFFFFF"/>
        <w:rPr>
          <w:b/>
          <w:bCs/>
          <w:color w:val="FF0000"/>
          <w:sz w:val="10"/>
          <w:szCs w:val="10"/>
        </w:rPr>
      </w:pPr>
    </w:p>
    <w:p w:rsidR="00762565" w:rsidRDefault="00762565" w:rsidP="00B30583">
      <w:pPr>
        <w:shd w:val="clear" w:color="auto" w:fill="FFFFFF"/>
        <w:ind w:firstLine="567"/>
        <w:jc w:val="lowKashida"/>
        <w:rPr>
          <w:color w:val="000000"/>
          <w:spacing w:val="-3"/>
          <w:sz w:val="28"/>
          <w:szCs w:val="28"/>
          <w:rtl/>
        </w:rPr>
      </w:pPr>
      <w:r w:rsidRPr="00786F66">
        <w:rPr>
          <w:spacing w:val="-11"/>
          <w:sz w:val="28"/>
          <w:szCs w:val="28"/>
        </w:rPr>
        <w:t>Mycoplasmas</w:t>
      </w:r>
      <w:r w:rsidRPr="000B4F9D">
        <w:rPr>
          <w:spacing w:val="-11"/>
          <w:sz w:val="28"/>
          <w:szCs w:val="28"/>
        </w:rPr>
        <w:t xml:space="preserve"> </w:t>
      </w:r>
      <w:r w:rsidRPr="000D6A36">
        <w:rPr>
          <w:color w:val="000000"/>
          <w:spacing w:val="-3"/>
          <w:sz w:val="28"/>
          <w:szCs w:val="28"/>
        </w:rPr>
        <w:t xml:space="preserve">are </w:t>
      </w:r>
      <w:r w:rsidRPr="00ED762A">
        <w:rPr>
          <w:b/>
          <w:bCs/>
          <w:color w:val="000000"/>
          <w:spacing w:val="-3"/>
          <w:sz w:val="28"/>
          <w:szCs w:val="28"/>
        </w:rPr>
        <w:t xml:space="preserve">fastidious </w:t>
      </w:r>
      <w:r w:rsidRPr="00ED762A">
        <w:rPr>
          <w:b/>
          <w:bCs/>
          <w:spacing w:val="-11"/>
          <w:sz w:val="28"/>
          <w:szCs w:val="28"/>
        </w:rPr>
        <w:t>microorganisms</w:t>
      </w:r>
      <w:r>
        <w:rPr>
          <w:color w:val="000000"/>
          <w:spacing w:val="-3"/>
          <w:sz w:val="28"/>
          <w:szCs w:val="28"/>
        </w:rPr>
        <w:t xml:space="preserve">, </w:t>
      </w:r>
      <w:r w:rsidRPr="000D6A36">
        <w:rPr>
          <w:color w:val="000000"/>
          <w:spacing w:val="-3"/>
          <w:sz w:val="28"/>
          <w:szCs w:val="28"/>
        </w:rPr>
        <w:t xml:space="preserve">require an enriched media </w:t>
      </w:r>
      <w:r>
        <w:rPr>
          <w:color w:val="000000"/>
          <w:spacing w:val="-3"/>
          <w:sz w:val="28"/>
          <w:szCs w:val="28"/>
        </w:rPr>
        <w:t xml:space="preserve">for growth </w:t>
      </w:r>
      <w:r w:rsidRPr="000D6A36">
        <w:rPr>
          <w:color w:val="000000"/>
          <w:spacing w:val="-3"/>
          <w:sz w:val="28"/>
          <w:szCs w:val="28"/>
        </w:rPr>
        <w:t>as PPLO agar (</w:t>
      </w:r>
      <w:r w:rsidRPr="00A524E5">
        <w:rPr>
          <w:b/>
          <w:bCs/>
          <w:color w:val="000000"/>
          <w:spacing w:val="-3"/>
          <w:sz w:val="28"/>
          <w:szCs w:val="28"/>
        </w:rPr>
        <w:t>pleuropneumonia like organisms</w:t>
      </w:r>
      <w:r w:rsidRPr="00D22CA5">
        <w:rPr>
          <w:color w:val="000000"/>
          <w:spacing w:val="-3"/>
          <w:sz w:val="28"/>
          <w:szCs w:val="28"/>
        </w:rPr>
        <w:t xml:space="preserve"> </w:t>
      </w:r>
      <w:r w:rsidRPr="000D6A36">
        <w:rPr>
          <w:color w:val="000000"/>
          <w:spacing w:val="-3"/>
          <w:sz w:val="28"/>
          <w:szCs w:val="28"/>
        </w:rPr>
        <w:t>agar)</w:t>
      </w:r>
      <w:r>
        <w:rPr>
          <w:color w:val="000000"/>
          <w:spacing w:val="-3"/>
          <w:sz w:val="28"/>
          <w:szCs w:val="28"/>
        </w:rPr>
        <w:t xml:space="preserve">, </w:t>
      </w:r>
    </w:p>
    <w:p w:rsidR="00762565" w:rsidRDefault="00762565" w:rsidP="00B30583">
      <w:pPr>
        <w:shd w:val="clear" w:color="auto" w:fill="FFFFFF"/>
        <w:ind w:firstLine="567"/>
        <w:jc w:val="right"/>
        <w:rPr>
          <w:color w:val="000000"/>
          <w:spacing w:val="-3"/>
          <w:sz w:val="28"/>
          <w:szCs w:val="28"/>
          <w:rtl/>
        </w:rPr>
      </w:pPr>
      <w:r>
        <w:rPr>
          <w:color w:val="000000"/>
          <w:spacing w:val="-3"/>
          <w:sz w:val="28"/>
          <w:szCs w:val="28"/>
          <w:rtl/>
        </w:rPr>
        <w:t xml:space="preserve">وبنضيف لهذه الميديا ما يلى </w:t>
      </w:r>
    </w:p>
    <w:p w:rsidR="00762565" w:rsidRDefault="00762565" w:rsidP="00B30583">
      <w:pPr>
        <w:shd w:val="clear" w:color="auto" w:fill="FFFFFF"/>
        <w:ind w:firstLine="562"/>
        <w:jc w:val="lowKashida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rtl/>
        </w:rPr>
        <w:t xml:space="preserve"> (1</w:t>
      </w:r>
      <w:r>
        <w:rPr>
          <w:color w:val="000000"/>
          <w:spacing w:val="-3"/>
          <w:sz w:val="28"/>
          <w:szCs w:val="28"/>
        </w:rPr>
        <w:t xml:space="preserve"> Serum</w:t>
      </w:r>
      <w:r>
        <w:rPr>
          <w:color w:val="000000"/>
          <w:spacing w:val="-3"/>
          <w:sz w:val="28"/>
          <w:szCs w:val="28"/>
          <w:rtl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as a </w:t>
      </w:r>
      <w:r w:rsidRPr="000D6A36">
        <w:rPr>
          <w:color w:val="000000"/>
          <w:spacing w:val="-3"/>
          <w:sz w:val="28"/>
          <w:szCs w:val="28"/>
        </w:rPr>
        <w:t>source for cholesterol</w:t>
      </w:r>
      <w:r>
        <w:rPr>
          <w:color w:val="000000"/>
          <w:spacing w:val="-3"/>
          <w:sz w:val="28"/>
          <w:szCs w:val="28"/>
        </w:rPr>
        <w:t>.</w:t>
      </w:r>
    </w:p>
    <w:p w:rsidR="00762565" w:rsidRDefault="00762565" w:rsidP="00B30583">
      <w:pPr>
        <w:shd w:val="clear" w:color="auto" w:fill="FFFFFF"/>
        <w:ind w:firstLine="562"/>
        <w:jc w:val="lowKashida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2) Yeast extract as </w:t>
      </w:r>
      <w:r w:rsidRPr="000D6A36">
        <w:rPr>
          <w:color w:val="000000"/>
          <w:spacing w:val="-3"/>
          <w:sz w:val="28"/>
          <w:szCs w:val="28"/>
        </w:rPr>
        <w:t xml:space="preserve">source for </w:t>
      </w:r>
      <w:r>
        <w:rPr>
          <w:color w:val="000000"/>
          <w:spacing w:val="-3"/>
          <w:sz w:val="28"/>
          <w:szCs w:val="28"/>
        </w:rPr>
        <w:t xml:space="preserve">DNA and NAD. </w:t>
      </w:r>
    </w:p>
    <w:p w:rsidR="00762565" w:rsidRDefault="00762565" w:rsidP="00B30583">
      <w:pPr>
        <w:shd w:val="clear" w:color="auto" w:fill="FFFFFF"/>
        <w:ind w:left="900" w:hanging="360"/>
        <w:jc w:val="lowKashida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3) Penicillin, thallous acetate </w:t>
      </w:r>
      <w:r w:rsidRPr="001B74E6">
        <w:rPr>
          <w:color w:val="000000"/>
          <w:spacing w:val="-3"/>
          <w:sz w:val="28"/>
          <w:szCs w:val="28"/>
        </w:rPr>
        <w:t xml:space="preserve">and Amphotericin B </w:t>
      </w:r>
      <w:r>
        <w:rPr>
          <w:color w:val="000000"/>
          <w:spacing w:val="-3"/>
          <w:sz w:val="28"/>
          <w:szCs w:val="28"/>
        </w:rPr>
        <w:t xml:space="preserve">to inhibit growth of Gram-positive bacteria, Gram-negative bacteria and fungi respectively. </w:t>
      </w:r>
      <w:r w:rsidRPr="000D6A36">
        <w:rPr>
          <w:color w:val="000000"/>
          <w:spacing w:val="-3"/>
          <w:sz w:val="28"/>
          <w:szCs w:val="28"/>
        </w:rPr>
        <w:t xml:space="preserve"> </w:t>
      </w:r>
    </w:p>
    <w:p w:rsidR="00762565" w:rsidRPr="00FD2E60" w:rsidRDefault="00762565" w:rsidP="008238E3">
      <w:pPr>
        <w:shd w:val="clear" w:color="auto" w:fill="FFFFFF"/>
        <w:ind w:firstLine="567"/>
        <w:jc w:val="lowKashida"/>
        <w:rPr>
          <w:color w:val="000000"/>
          <w:spacing w:val="-3"/>
          <w:sz w:val="10"/>
          <w:szCs w:val="10"/>
        </w:rPr>
      </w:pPr>
    </w:p>
    <w:p w:rsidR="00762565" w:rsidRPr="000E01E8" w:rsidRDefault="00762565" w:rsidP="008238E3">
      <w:pPr>
        <w:shd w:val="clear" w:color="auto" w:fill="FFFFFF"/>
        <w:ind w:firstLine="567"/>
        <w:jc w:val="lowKashida"/>
        <w:rPr>
          <w:sz w:val="28"/>
          <w:szCs w:val="28"/>
        </w:rPr>
      </w:pPr>
      <w:r w:rsidRPr="00786F66">
        <w:rPr>
          <w:spacing w:val="-11"/>
          <w:sz w:val="28"/>
          <w:szCs w:val="28"/>
        </w:rPr>
        <w:t>Mycoplasmas</w:t>
      </w:r>
      <w:r w:rsidRPr="000B4F9D">
        <w:rPr>
          <w:spacing w:val="-11"/>
          <w:sz w:val="28"/>
          <w:szCs w:val="28"/>
        </w:rPr>
        <w:t xml:space="preserve"> </w:t>
      </w:r>
      <w:r w:rsidRPr="000E01E8">
        <w:rPr>
          <w:spacing w:val="-11"/>
          <w:sz w:val="28"/>
          <w:szCs w:val="28"/>
        </w:rPr>
        <w:t xml:space="preserve">are </w:t>
      </w:r>
      <w:r w:rsidRPr="009C3E50">
        <w:rPr>
          <w:color w:val="000000"/>
          <w:spacing w:val="-3"/>
          <w:sz w:val="28"/>
          <w:szCs w:val="28"/>
        </w:rPr>
        <w:t>facultative anaerobes</w:t>
      </w:r>
      <w:r>
        <w:rPr>
          <w:color w:val="000000"/>
          <w:spacing w:val="-3"/>
          <w:sz w:val="28"/>
          <w:szCs w:val="28"/>
        </w:rPr>
        <w:t xml:space="preserve"> but</w:t>
      </w:r>
      <w:r w:rsidRPr="009C3E50">
        <w:rPr>
          <w:color w:val="000000"/>
          <w:spacing w:val="-3"/>
          <w:sz w:val="28"/>
          <w:szCs w:val="28"/>
        </w:rPr>
        <w:t xml:space="preserve"> they grow better </w:t>
      </w:r>
      <w:r w:rsidRPr="00CF384E">
        <w:rPr>
          <w:b/>
          <w:bCs/>
          <w:color w:val="000000"/>
          <w:spacing w:val="-3"/>
          <w:sz w:val="28"/>
          <w:szCs w:val="28"/>
          <w:u w:val="single"/>
        </w:rPr>
        <w:t>in an atmosphere containing 5-10% CO</w:t>
      </w:r>
      <w:r w:rsidRPr="00CF384E">
        <w:rPr>
          <w:b/>
          <w:bCs/>
          <w:color w:val="000000"/>
          <w:spacing w:val="-3"/>
          <w:sz w:val="28"/>
          <w:szCs w:val="28"/>
          <w:u w:val="single"/>
          <w:vertAlign w:val="subscript"/>
        </w:rPr>
        <w:t>2</w:t>
      </w:r>
      <w:r w:rsidRPr="000E01E8">
        <w:rPr>
          <w:color w:val="000000"/>
          <w:spacing w:val="-3"/>
          <w:sz w:val="28"/>
          <w:szCs w:val="28"/>
        </w:rPr>
        <w:t>.</w:t>
      </w:r>
      <w:r w:rsidRPr="000E01E8">
        <w:rPr>
          <w:spacing w:val="-11"/>
          <w:sz w:val="28"/>
          <w:szCs w:val="28"/>
        </w:rPr>
        <w:t xml:space="preserve"> </w:t>
      </w:r>
      <w:r w:rsidRPr="000E01E8">
        <w:rPr>
          <w:spacing w:val="-14"/>
          <w:sz w:val="28"/>
          <w:szCs w:val="28"/>
        </w:rPr>
        <w:t xml:space="preserve">Their growth </w:t>
      </w:r>
      <w:r w:rsidRPr="000E01E8">
        <w:rPr>
          <w:sz w:val="28"/>
          <w:szCs w:val="28"/>
        </w:rPr>
        <w:t xml:space="preserve">is slow requiring </w:t>
      </w:r>
      <w:r>
        <w:rPr>
          <w:sz w:val="28"/>
          <w:szCs w:val="28"/>
        </w:rPr>
        <w:t>2</w:t>
      </w:r>
      <w:r w:rsidRPr="000E01E8">
        <w:rPr>
          <w:sz w:val="28"/>
          <w:szCs w:val="28"/>
        </w:rPr>
        <w:t xml:space="preserve"> to </w:t>
      </w:r>
      <w:r>
        <w:rPr>
          <w:sz w:val="28"/>
          <w:szCs w:val="28"/>
        </w:rPr>
        <w:t>7</w:t>
      </w:r>
      <w:r w:rsidRPr="000E01E8">
        <w:rPr>
          <w:sz w:val="28"/>
          <w:szCs w:val="28"/>
        </w:rPr>
        <w:t xml:space="preserve"> days at </w:t>
      </w:r>
      <w:r w:rsidRPr="000E01E8">
        <w:rPr>
          <w:spacing w:val="-12"/>
          <w:sz w:val="28"/>
          <w:szCs w:val="28"/>
        </w:rPr>
        <w:t>35- 37 °C.</w:t>
      </w:r>
    </w:p>
    <w:p w:rsidR="00762565" w:rsidRPr="00903A6E" w:rsidRDefault="00762565" w:rsidP="008238E3">
      <w:pPr>
        <w:ind w:firstLine="567"/>
        <w:jc w:val="both"/>
        <w:rPr>
          <w:b/>
          <w:bCs/>
          <w:i/>
          <w:iCs/>
          <w:color w:val="FF0000"/>
          <w:sz w:val="10"/>
          <w:szCs w:val="10"/>
        </w:rPr>
      </w:pPr>
      <w:r w:rsidRPr="00903A6E">
        <w:rPr>
          <w:color w:val="FF0000"/>
          <w:sz w:val="10"/>
          <w:szCs w:val="10"/>
        </w:rPr>
        <w:t xml:space="preserve">    </w:t>
      </w: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On PPLO, </w:t>
      </w:r>
      <w:r w:rsidRPr="00786F66">
        <w:rPr>
          <w:spacing w:val="-11"/>
          <w:sz w:val="28"/>
          <w:szCs w:val="28"/>
        </w:rPr>
        <w:t>Mycoplasmas</w:t>
      </w:r>
      <w:r w:rsidRPr="000B4F9D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produce </w:t>
      </w:r>
      <w:r w:rsidRPr="00387BA0">
        <w:rPr>
          <w:sz w:val="28"/>
          <w:szCs w:val="28"/>
        </w:rPr>
        <w:t xml:space="preserve">round </w:t>
      </w:r>
      <w:r>
        <w:rPr>
          <w:sz w:val="28"/>
          <w:szCs w:val="28"/>
        </w:rPr>
        <w:t xml:space="preserve">micro colonies (0.2-0.6mm) resemble </w:t>
      </w:r>
      <w:r w:rsidRPr="004A584D">
        <w:rPr>
          <w:b/>
          <w:bCs/>
          <w:spacing w:val="-11"/>
          <w:sz w:val="28"/>
          <w:szCs w:val="28"/>
        </w:rPr>
        <w:t>Fried-egg</w:t>
      </w:r>
      <w:r w:rsidRPr="00A92BAF">
        <w:rPr>
          <w:spacing w:val="-11"/>
          <w:sz w:val="28"/>
          <w:szCs w:val="28"/>
        </w:rPr>
        <w:t xml:space="preserve"> </w:t>
      </w:r>
      <w:r w:rsidRPr="004A584D">
        <w:rPr>
          <w:b/>
          <w:bCs/>
          <w:spacing w:val="-11"/>
          <w:sz w:val="28"/>
          <w:szCs w:val="28"/>
        </w:rPr>
        <w:t>appearance</w:t>
      </w:r>
      <w:r w:rsidRPr="00387BA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rtl/>
        </w:rPr>
        <w:t>زى بيض العيون</w:t>
      </w:r>
      <w:r>
        <w:rPr>
          <w:sz w:val="28"/>
          <w:szCs w:val="28"/>
        </w:rPr>
        <w:t>).</w:t>
      </w:r>
    </w:p>
    <w:p w:rsidR="00762565" w:rsidRPr="00CF384E" w:rsidRDefault="00762565" w:rsidP="00CF384E">
      <w:pPr>
        <w:jc w:val="center"/>
        <w:rPr>
          <w:sz w:val="28"/>
          <w:szCs w:val="28"/>
        </w:rPr>
      </w:pPr>
      <w:r>
        <w:rPr>
          <w:noProof/>
          <w:lang w:bidi="ar-SA"/>
        </w:rPr>
        <w:pict>
          <v:shape id="Picture 4" o:spid="_x0000_s1026" type="#_x0000_t75" alt="014" style="position:absolute;left:0;text-align:left;margin-left:54pt;margin-top:7.15pt;width:111.9pt;height:108.1pt;z-index:251657728;visibility:visible" stroked="t" strokecolor="#f60" strokeweight="2.25pt">
            <v:imagedata r:id="rId12" o:title="" gain="126031f" blacklevel="5898f"/>
          </v:shape>
        </w:pict>
      </w: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طيب ليه الكولنيز بتكون بالشكل ده لأنها زى ما واضح فى الرسم التوضيحي </w:t>
      </w:r>
    </w:p>
    <w:p w:rsidR="00762565" w:rsidRPr="00A92BAF" w:rsidRDefault="00762565" w:rsidP="00CF384E">
      <w:pPr>
        <w:shd w:val="clear" w:color="auto" w:fill="FFFFFF"/>
        <w:ind w:firstLine="567"/>
        <w:jc w:val="lowKashida"/>
        <w:rPr>
          <w:spacing w:val="-11"/>
          <w:sz w:val="28"/>
          <w:szCs w:val="28"/>
        </w:rPr>
      </w:pPr>
      <w:r w:rsidRPr="00387BA0">
        <w:rPr>
          <w:sz w:val="28"/>
          <w:szCs w:val="28"/>
        </w:rPr>
        <w:t xml:space="preserve">with a dense </w:t>
      </w:r>
      <w:r w:rsidRPr="00A92BAF">
        <w:rPr>
          <w:spacing w:val="-11"/>
          <w:sz w:val="28"/>
          <w:szCs w:val="28"/>
        </w:rPr>
        <w:t>opaque center</w:t>
      </w:r>
      <w:r w:rsidRPr="00387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(embedded in the agar) </w:t>
      </w:r>
      <w:r w:rsidRPr="00387BA0">
        <w:rPr>
          <w:sz w:val="28"/>
          <w:szCs w:val="28"/>
        </w:rPr>
        <w:t xml:space="preserve">and </w:t>
      </w:r>
      <w:r w:rsidRPr="00A92BAF">
        <w:rPr>
          <w:spacing w:val="-11"/>
          <w:sz w:val="28"/>
          <w:szCs w:val="28"/>
        </w:rPr>
        <w:t>a translucent peripheral zone.</w:t>
      </w:r>
      <w:r w:rsidRPr="00562D7F">
        <w:rPr>
          <w:sz w:val="28"/>
          <w:szCs w:val="28"/>
        </w:rPr>
        <w:t xml:space="preserve"> </w:t>
      </w: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  <w:r>
        <w:rPr>
          <w:noProof/>
          <w:lang w:bidi="ar-SA"/>
        </w:rPr>
        <w:pict>
          <v:shape id="Picture 3" o:spid="_x0000_s1027" type="#_x0000_t75" alt="mycoplasma fried egg appearance" style="position:absolute;left:0;text-align:left;margin-left:45pt;margin-top:5.7pt;width:351.9pt;height:219pt;z-index:251658752;visibility:visible">
            <v:imagedata r:id="rId13" o:title="" croptop="4576f" cropbottom="2431f" cropleft="6453f" cropright="12657f" gain="1092267f" blacklevel="-11796f"/>
          </v:shape>
        </w:pict>
      </w: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Default="00762565" w:rsidP="00CF384E">
      <w:pPr>
        <w:shd w:val="clear" w:color="auto" w:fill="FFFFFF"/>
        <w:ind w:firstLine="567"/>
        <w:jc w:val="lowKashida"/>
        <w:rPr>
          <w:sz w:val="28"/>
          <w:szCs w:val="28"/>
          <w:rtl/>
        </w:rPr>
      </w:pPr>
    </w:p>
    <w:p w:rsidR="00762565" w:rsidRPr="002279AD" w:rsidRDefault="00762565" w:rsidP="008238E3">
      <w:pPr>
        <w:shd w:val="clear" w:color="auto" w:fill="FFFFFF"/>
        <w:ind w:firstLine="567"/>
        <w:jc w:val="lowKashida"/>
        <w:rPr>
          <w:spacing w:val="-11"/>
          <w:sz w:val="10"/>
          <w:szCs w:val="10"/>
        </w:rPr>
      </w:pPr>
    </w:p>
    <w:p w:rsidR="00762565" w:rsidRDefault="00762565" w:rsidP="008238E3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Biochemical tests used for identification of </w:t>
      </w:r>
      <w:r w:rsidRPr="00786F66">
        <w:rPr>
          <w:spacing w:val="-11"/>
          <w:sz w:val="28"/>
          <w:szCs w:val="28"/>
        </w:rPr>
        <w:t>Mycoplasmas</w:t>
      </w:r>
      <w:r w:rsidRPr="000B4F9D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includes </w:t>
      </w:r>
      <w:r w:rsidRPr="0057435E">
        <w:rPr>
          <w:sz w:val="28"/>
          <w:szCs w:val="28"/>
        </w:rPr>
        <w:t>fermentation of glucose, hydrolysis</w:t>
      </w:r>
      <w:r>
        <w:rPr>
          <w:sz w:val="28"/>
          <w:szCs w:val="28"/>
        </w:rPr>
        <w:t xml:space="preserve"> </w:t>
      </w:r>
      <w:r w:rsidRPr="0057435E">
        <w:rPr>
          <w:sz w:val="28"/>
          <w:szCs w:val="28"/>
        </w:rPr>
        <w:t>of arginine,</w:t>
      </w:r>
      <w:r w:rsidRPr="004C3D5F">
        <w:rPr>
          <w:sz w:val="28"/>
          <w:szCs w:val="28"/>
        </w:rPr>
        <w:t xml:space="preserve"> </w:t>
      </w:r>
      <w:r w:rsidRPr="0057435E">
        <w:rPr>
          <w:sz w:val="28"/>
          <w:szCs w:val="28"/>
        </w:rPr>
        <w:t xml:space="preserve">reduction </w:t>
      </w:r>
      <w:r>
        <w:rPr>
          <w:sz w:val="28"/>
          <w:szCs w:val="28"/>
        </w:rPr>
        <w:t xml:space="preserve">of </w:t>
      </w:r>
      <w:r w:rsidRPr="0057435E">
        <w:rPr>
          <w:sz w:val="28"/>
          <w:szCs w:val="28"/>
        </w:rPr>
        <w:t>tetrazolium</w:t>
      </w:r>
      <w:r>
        <w:rPr>
          <w:sz w:val="28"/>
          <w:szCs w:val="28"/>
        </w:rPr>
        <w:t xml:space="preserve">, </w:t>
      </w:r>
      <w:r w:rsidRPr="0057435E">
        <w:rPr>
          <w:sz w:val="28"/>
          <w:szCs w:val="28"/>
        </w:rPr>
        <w:t>liquefaction of coagulated serum and hydrolysis of casein.</w:t>
      </w:r>
    </w:p>
    <w:p w:rsidR="00762565" w:rsidRPr="00CF384E" w:rsidRDefault="00762565" w:rsidP="008238E3">
      <w:pPr>
        <w:shd w:val="clear" w:color="auto" w:fill="FFFFFF"/>
        <w:rPr>
          <w:b/>
          <w:bCs/>
          <w:sz w:val="10"/>
          <w:szCs w:val="10"/>
        </w:rPr>
      </w:pPr>
    </w:p>
    <w:p w:rsidR="00762565" w:rsidRPr="008711DF" w:rsidRDefault="00762565" w:rsidP="008238E3">
      <w:pPr>
        <w:shd w:val="clear" w:color="auto" w:fill="FFFFFF"/>
        <w:rPr>
          <w:b/>
          <w:bCs/>
          <w:sz w:val="32"/>
          <w:szCs w:val="32"/>
        </w:rPr>
      </w:pPr>
      <w:r w:rsidRPr="008711DF">
        <w:rPr>
          <w:b/>
          <w:bCs/>
          <w:sz w:val="32"/>
          <w:szCs w:val="32"/>
        </w:rPr>
        <w:t xml:space="preserve">Important </w:t>
      </w:r>
      <w:r w:rsidRPr="008711DF">
        <w:rPr>
          <w:b/>
          <w:bCs/>
          <w:i/>
          <w:iCs/>
          <w:sz w:val="32"/>
          <w:szCs w:val="32"/>
        </w:rPr>
        <w:t>Mycoplasma</w:t>
      </w:r>
      <w:r w:rsidRPr="008711DF">
        <w:rPr>
          <w:b/>
          <w:bCs/>
          <w:sz w:val="32"/>
          <w:szCs w:val="32"/>
        </w:rPr>
        <w:t xml:space="preserve"> species </w:t>
      </w:r>
      <w:r>
        <w:rPr>
          <w:b/>
          <w:bCs/>
          <w:sz w:val="32"/>
          <w:szCs w:val="32"/>
        </w:rPr>
        <w:t>and</w:t>
      </w:r>
      <w:r w:rsidRPr="008711D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diseases caused by them:- </w:t>
      </w:r>
      <w:r w:rsidRPr="008711DF">
        <w:rPr>
          <w:b/>
          <w:bCs/>
          <w:sz w:val="32"/>
          <w:szCs w:val="32"/>
        </w:rPr>
        <w:t xml:space="preserve"> </w:t>
      </w:r>
    </w:p>
    <w:p w:rsidR="00762565" w:rsidRPr="00903A6E" w:rsidRDefault="00762565" w:rsidP="008238E3">
      <w:pPr>
        <w:rPr>
          <w:color w:val="FF0000"/>
          <w:sz w:val="10"/>
          <w:szCs w:val="10"/>
        </w:rPr>
      </w:pPr>
    </w:p>
    <w:p w:rsidR="00762565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EB00AC">
        <w:rPr>
          <w:b/>
          <w:bCs/>
          <w:i/>
          <w:iCs/>
          <w:color w:val="000000"/>
          <w:spacing w:val="-3"/>
          <w:sz w:val="28"/>
          <w:szCs w:val="28"/>
        </w:rPr>
        <w:t>M.</w:t>
      </w:r>
      <w:r w:rsidRPr="00EB00AC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EB00AC">
        <w:rPr>
          <w:b/>
          <w:bCs/>
          <w:i/>
          <w:iCs/>
          <w:color w:val="000000"/>
          <w:spacing w:val="-3"/>
          <w:sz w:val="28"/>
          <w:szCs w:val="28"/>
        </w:rPr>
        <w:t>mycoides</w:t>
      </w:r>
      <w:r w:rsidRPr="00EB00AC">
        <w:rPr>
          <w:b/>
          <w:bCs/>
          <w:color w:val="000000"/>
          <w:spacing w:val="-3"/>
          <w:sz w:val="28"/>
          <w:szCs w:val="28"/>
        </w:rPr>
        <w:t xml:space="preserve"> subsp. </w:t>
      </w:r>
      <w:r w:rsidRPr="00EB00AC">
        <w:rPr>
          <w:b/>
          <w:bCs/>
          <w:i/>
          <w:iCs/>
          <w:color w:val="000000"/>
          <w:spacing w:val="-3"/>
          <w:sz w:val="28"/>
          <w:szCs w:val="28"/>
        </w:rPr>
        <w:t>mycoides</w:t>
      </w:r>
      <w:r w:rsidRPr="00EB00AC">
        <w:rPr>
          <w:i/>
          <w:iCs/>
          <w:color w:val="FF0000"/>
          <w:sz w:val="28"/>
          <w:szCs w:val="28"/>
        </w:rPr>
        <w:t xml:space="preserve">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 w:rsidRPr="00DA58D3">
        <w:rPr>
          <w:b/>
          <w:bCs/>
          <w:color w:val="000000"/>
          <w:spacing w:val="-3"/>
          <w:sz w:val="28"/>
          <w:szCs w:val="28"/>
        </w:rPr>
        <w:t>contagious bovine pleuropneuronia (CBPP)</w:t>
      </w:r>
      <w:r w:rsidRPr="00DA58D3">
        <w:rPr>
          <w:color w:val="000000"/>
          <w:spacing w:val="-3"/>
          <w:sz w:val="28"/>
          <w:szCs w:val="28"/>
        </w:rPr>
        <w:t xml:space="preserve"> in cattle</w:t>
      </w:r>
      <w:r w:rsidRPr="00EB00AC">
        <w:rPr>
          <w:sz w:val="28"/>
          <w:szCs w:val="28"/>
        </w:rPr>
        <w:t xml:space="preserve">. It </w:t>
      </w:r>
      <w:r w:rsidRPr="00A95430">
        <w:rPr>
          <w:sz w:val="28"/>
          <w:szCs w:val="28"/>
        </w:rPr>
        <w:t xml:space="preserve">is a highly contagious disease characterized by pneumonia </w:t>
      </w:r>
      <w:r>
        <w:rPr>
          <w:sz w:val="28"/>
          <w:szCs w:val="28"/>
        </w:rPr>
        <w:t>and</w:t>
      </w:r>
      <w:r w:rsidRPr="00A95430">
        <w:rPr>
          <w:sz w:val="28"/>
          <w:szCs w:val="28"/>
        </w:rPr>
        <w:t xml:space="preserve"> pleurisy in adult</w:t>
      </w:r>
      <w:r>
        <w:rPr>
          <w:sz w:val="28"/>
          <w:szCs w:val="28"/>
        </w:rPr>
        <w:t>s</w:t>
      </w:r>
      <w:r w:rsidRPr="00A95430">
        <w:rPr>
          <w:sz w:val="28"/>
          <w:szCs w:val="28"/>
        </w:rPr>
        <w:t xml:space="preserve"> and arthritis in </w:t>
      </w:r>
      <w:r w:rsidRPr="00686D9F">
        <w:rPr>
          <w:sz w:val="28"/>
          <w:szCs w:val="28"/>
        </w:rPr>
        <w:t>calves</w:t>
      </w:r>
      <w:r w:rsidRPr="00A95430">
        <w:rPr>
          <w:sz w:val="28"/>
          <w:szCs w:val="28"/>
        </w:rPr>
        <w:t>.</w:t>
      </w:r>
    </w:p>
    <w:p w:rsidR="00762565" w:rsidRPr="000F2B3F" w:rsidRDefault="00762565" w:rsidP="00CF384E">
      <w:pPr>
        <w:jc w:val="right"/>
        <w:rPr>
          <w:sz w:val="28"/>
          <w:szCs w:val="28"/>
          <w:rtl/>
        </w:rPr>
      </w:pPr>
      <w:r w:rsidRPr="000F2B3F">
        <w:rPr>
          <w:color w:val="000000"/>
          <w:spacing w:val="-3"/>
          <w:sz w:val="28"/>
          <w:szCs w:val="28"/>
          <w:rtl/>
        </w:rPr>
        <w:t>موجود فى المزارع</w:t>
      </w:r>
    </w:p>
    <w:p w:rsidR="00762565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0E07F2">
        <w:rPr>
          <w:b/>
          <w:bCs/>
          <w:i/>
          <w:iCs/>
          <w:color w:val="000000"/>
          <w:spacing w:val="-3"/>
          <w:sz w:val="28"/>
          <w:szCs w:val="28"/>
        </w:rPr>
        <w:t>M.</w:t>
      </w:r>
      <w:r w:rsidRPr="000E07F2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>b</w:t>
      </w:r>
      <w:r w:rsidRPr="000E07F2">
        <w:rPr>
          <w:b/>
          <w:bCs/>
          <w:i/>
          <w:iCs/>
          <w:color w:val="000000"/>
          <w:spacing w:val="-3"/>
          <w:sz w:val="28"/>
          <w:szCs w:val="28"/>
        </w:rPr>
        <w:t xml:space="preserve">ovis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mastitis, arthritis and pneumonia</w:t>
      </w:r>
      <w:r w:rsidRPr="00DA58D3">
        <w:rPr>
          <w:color w:val="000000"/>
          <w:spacing w:val="-3"/>
          <w:sz w:val="28"/>
          <w:szCs w:val="28"/>
        </w:rPr>
        <w:t xml:space="preserve"> in cattle</w:t>
      </w:r>
      <w:r w:rsidRPr="000E07F2">
        <w:rPr>
          <w:sz w:val="28"/>
          <w:szCs w:val="28"/>
        </w:rPr>
        <w:t>.</w:t>
      </w:r>
    </w:p>
    <w:p w:rsidR="00762565" w:rsidRPr="00A95430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EB00AC">
        <w:rPr>
          <w:b/>
          <w:bCs/>
          <w:i/>
          <w:iCs/>
          <w:color w:val="000000"/>
          <w:spacing w:val="-3"/>
          <w:sz w:val="28"/>
          <w:szCs w:val="28"/>
        </w:rPr>
        <w:t>M.</w:t>
      </w:r>
      <w:r w:rsidRPr="00EB00AC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EB00AC">
        <w:rPr>
          <w:b/>
          <w:bCs/>
          <w:i/>
          <w:iCs/>
          <w:color w:val="000000"/>
          <w:spacing w:val="-3"/>
          <w:sz w:val="28"/>
          <w:szCs w:val="28"/>
        </w:rPr>
        <w:t>mycoides</w:t>
      </w:r>
      <w:r w:rsidRPr="00EB00AC">
        <w:rPr>
          <w:b/>
          <w:bCs/>
          <w:color w:val="000000"/>
          <w:spacing w:val="-3"/>
          <w:sz w:val="28"/>
          <w:szCs w:val="28"/>
        </w:rPr>
        <w:t xml:space="preserve"> subsp.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>capri</w:t>
      </w:r>
      <w:r w:rsidRPr="00EB00AC">
        <w:rPr>
          <w:i/>
          <w:iCs/>
          <w:color w:val="FF0000"/>
          <w:sz w:val="28"/>
          <w:szCs w:val="28"/>
        </w:rPr>
        <w:t xml:space="preserve">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pneumonia</w:t>
      </w:r>
      <w:r w:rsidRPr="003528B2">
        <w:rPr>
          <w:b/>
          <w:bCs/>
          <w:color w:val="000000"/>
          <w:spacing w:val="-3"/>
          <w:sz w:val="28"/>
          <w:szCs w:val="28"/>
        </w:rPr>
        <w:t xml:space="preserve">, arthritis </w:t>
      </w:r>
      <w:r w:rsidRPr="003528B2">
        <w:rPr>
          <w:color w:val="000000"/>
          <w:spacing w:val="-3"/>
          <w:sz w:val="28"/>
          <w:szCs w:val="28"/>
        </w:rPr>
        <w:t>and</w:t>
      </w:r>
      <w:r w:rsidRPr="003528B2">
        <w:rPr>
          <w:b/>
          <w:bCs/>
          <w:color w:val="000000"/>
          <w:spacing w:val="-3"/>
          <w:sz w:val="28"/>
          <w:szCs w:val="28"/>
        </w:rPr>
        <w:t xml:space="preserve"> septicaemia</w:t>
      </w:r>
      <w:r w:rsidRPr="00DA58D3">
        <w:rPr>
          <w:color w:val="000000"/>
          <w:spacing w:val="-3"/>
          <w:sz w:val="28"/>
          <w:szCs w:val="28"/>
        </w:rPr>
        <w:t xml:space="preserve"> in </w:t>
      </w:r>
      <w:r>
        <w:rPr>
          <w:color w:val="000000"/>
          <w:spacing w:val="-3"/>
          <w:sz w:val="28"/>
          <w:szCs w:val="28"/>
        </w:rPr>
        <w:t>sheep and goat</w:t>
      </w:r>
    </w:p>
    <w:p w:rsidR="00762565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4F100D">
        <w:rPr>
          <w:b/>
          <w:bCs/>
          <w:i/>
          <w:iCs/>
          <w:sz w:val="28"/>
          <w:szCs w:val="28"/>
        </w:rPr>
        <w:t>M. agalactia</w:t>
      </w:r>
      <w:r w:rsidRPr="004F100D">
        <w:rPr>
          <w:sz w:val="28"/>
          <w:szCs w:val="28"/>
        </w:rPr>
        <w:t xml:space="preserve"> </w:t>
      </w:r>
      <w:r w:rsidRPr="000E07F2">
        <w:rPr>
          <w:sz w:val="28"/>
          <w:szCs w:val="28"/>
        </w:rPr>
        <w:t>cause</w:t>
      </w:r>
      <w:r>
        <w:rPr>
          <w:sz w:val="28"/>
          <w:szCs w:val="28"/>
        </w:rPr>
        <w:t>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mastitis</w:t>
      </w:r>
      <w:r>
        <w:rPr>
          <w:color w:val="000000"/>
          <w:spacing w:val="-3"/>
          <w:sz w:val="28"/>
          <w:szCs w:val="28"/>
        </w:rPr>
        <w:t xml:space="preserve"> </w:t>
      </w:r>
      <w:r w:rsidRPr="00DA58D3">
        <w:rPr>
          <w:color w:val="000000"/>
          <w:spacing w:val="-3"/>
          <w:sz w:val="28"/>
          <w:szCs w:val="28"/>
        </w:rPr>
        <w:t xml:space="preserve">in </w:t>
      </w:r>
      <w:r>
        <w:rPr>
          <w:color w:val="000000"/>
          <w:spacing w:val="-3"/>
          <w:sz w:val="28"/>
          <w:szCs w:val="28"/>
        </w:rPr>
        <w:t>sheep and goat</w:t>
      </w:r>
      <w:r w:rsidRPr="000E07F2">
        <w:rPr>
          <w:sz w:val="28"/>
          <w:szCs w:val="28"/>
        </w:rPr>
        <w:t>.</w:t>
      </w:r>
    </w:p>
    <w:p w:rsidR="00762565" w:rsidRPr="00955861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b/>
          <w:bCs/>
          <w:i/>
          <w:iCs/>
          <w:sz w:val="28"/>
          <w:szCs w:val="28"/>
        </w:rPr>
      </w:pPr>
      <w:r w:rsidRPr="00316586">
        <w:rPr>
          <w:b/>
          <w:bCs/>
          <w:i/>
          <w:iCs/>
          <w:sz w:val="28"/>
          <w:szCs w:val="28"/>
        </w:rPr>
        <w:t>M. gallisepticum</w:t>
      </w:r>
      <w:r w:rsidRPr="00316586">
        <w:rPr>
          <w:sz w:val="28"/>
          <w:szCs w:val="28"/>
        </w:rPr>
        <w:t xml:space="preserve"> </w:t>
      </w:r>
      <w:r w:rsidRPr="000E07F2">
        <w:rPr>
          <w:sz w:val="28"/>
          <w:szCs w:val="28"/>
        </w:rPr>
        <w:t>cause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chronic respiratory disease</w:t>
      </w:r>
      <w:r>
        <w:rPr>
          <w:color w:val="000000"/>
          <w:spacing w:val="-3"/>
          <w:sz w:val="28"/>
          <w:szCs w:val="28"/>
        </w:rPr>
        <w:t xml:space="preserve"> </w:t>
      </w:r>
      <w:r w:rsidRPr="00316586">
        <w:rPr>
          <w:b/>
          <w:bCs/>
          <w:color w:val="000000"/>
          <w:spacing w:val="-3"/>
          <w:sz w:val="28"/>
          <w:szCs w:val="28"/>
        </w:rPr>
        <w:t>(CRD)</w:t>
      </w:r>
      <w:r>
        <w:rPr>
          <w:color w:val="000000"/>
          <w:spacing w:val="-3"/>
          <w:sz w:val="28"/>
          <w:szCs w:val="28"/>
        </w:rPr>
        <w:t xml:space="preserve"> </w:t>
      </w:r>
      <w:r w:rsidRPr="00415E12">
        <w:rPr>
          <w:spacing w:val="-3"/>
          <w:sz w:val="28"/>
          <w:szCs w:val="28"/>
        </w:rPr>
        <w:t>and</w:t>
      </w:r>
      <w:r w:rsidRPr="00415E12">
        <w:rPr>
          <w:b/>
          <w:bCs/>
          <w:spacing w:val="-3"/>
          <w:sz w:val="28"/>
          <w:szCs w:val="28"/>
        </w:rPr>
        <w:t xml:space="preserve"> infectious sinusitis</w:t>
      </w:r>
      <w:r w:rsidRPr="00DA58D3">
        <w:rPr>
          <w:color w:val="000000"/>
          <w:spacing w:val="-3"/>
          <w:sz w:val="28"/>
          <w:szCs w:val="28"/>
        </w:rPr>
        <w:t xml:space="preserve"> in </w:t>
      </w:r>
      <w:r>
        <w:rPr>
          <w:color w:val="000000"/>
          <w:spacing w:val="-3"/>
          <w:sz w:val="28"/>
          <w:szCs w:val="28"/>
        </w:rPr>
        <w:t>c</w:t>
      </w:r>
      <w:r w:rsidRPr="00630577">
        <w:rPr>
          <w:color w:val="000000"/>
          <w:spacing w:val="-3"/>
          <w:sz w:val="28"/>
          <w:szCs w:val="28"/>
        </w:rPr>
        <w:t>hicken</w:t>
      </w:r>
      <w:r>
        <w:rPr>
          <w:color w:val="000000"/>
          <w:spacing w:val="-3"/>
          <w:sz w:val="28"/>
          <w:szCs w:val="28"/>
        </w:rPr>
        <w:t>s</w:t>
      </w:r>
      <w:r w:rsidRPr="00630577">
        <w:rPr>
          <w:color w:val="000000"/>
          <w:spacing w:val="-3"/>
          <w:sz w:val="28"/>
          <w:szCs w:val="28"/>
        </w:rPr>
        <w:t xml:space="preserve"> and turkeys</w:t>
      </w:r>
      <w:r w:rsidRPr="00630577">
        <w:rPr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Complicated chronic respiratory disease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(CCRD) </w:t>
      </w:r>
      <w:r w:rsidRPr="008C01C6">
        <w:rPr>
          <w:sz w:val="28"/>
          <w:szCs w:val="28"/>
        </w:rPr>
        <w:t>occurs where the birds</w:t>
      </w:r>
      <w:r>
        <w:rPr>
          <w:b/>
          <w:bCs/>
          <w:sz w:val="28"/>
          <w:szCs w:val="28"/>
        </w:rPr>
        <w:t xml:space="preserve"> </w:t>
      </w:r>
      <w:r w:rsidRPr="00844624">
        <w:rPr>
          <w:color w:val="000000"/>
          <w:spacing w:val="-3"/>
          <w:sz w:val="28"/>
          <w:szCs w:val="28"/>
        </w:rPr>
        <w:t xml:space="preserve">concurrently </w:t>
      </w:r>
      <w:r>
        <w:rPr>
          <w:color w:val="000000"/>
          <w:spacing w:val="-3"/>
          <w:sz w:val="28"/>
          <w:szCs w:val="28"/>
        </w:rPr>
        <w:t>infected with</w:t>
      </w:r>
      <w:r w:rsidRPr="00844624">
        <w:rPr>
          <w:color w:val="000000"/>
          <w:spacing w:val="-3"/>
          <w:sz w:val="28"/>
          <w:szCs w:val="28"/>
        </w:rPr>
        <w:t xml:space="preserve"> </w:t>
      </w:r>
      <w:r w:rsidRPr="008C01C6">
        <w:rPr>
          <w:i/>
          <w:iCs/>
          <w:color w:val="000000"/>
          <w:spacing w:val="-3"/>
          <w:sz w:val="28"/>
          <w:szCs w:val="28"/>
        </w:rPr>
        <w:t>E. coli</w:t>
      </w:r>
      <w:r>
        <w:rPr>
          <w:color w:val="000000"/>
          <w:spacing w:val="-3"/>
          <w:sz w:val="28"/>
          <w:szCs w:val="28"/>
        </w:rPr>
        <w:t>,</w:t>
      </w:r>
      <w:r w:rsidRPr="00844624">
        <w:rPr>
          <w:color w:val="000000"/>
          <w:spacing w:val="-3"/>
          <w:sz w:val="28"/>
          <w:szCs w:val="28"/>
        </w:rPr>
        <w:t xml:space="preserve"> Newcastle disease virus, Infectious Bronchitis virus, or other pathogens.</w:t>
      </w:r>
      <w:r>
        <w:rPr>
          <w:b/>
          <w:bCs/>
          <w:sz w:val="28"/>
          <w:szCs w:val="28"/>
        </w:rPr>
        <w:t xml:space="preserve"> </w:t>
      </w:r>
    </w:p>
    <w:p w:rsidR="00762565" w:rsidRPr="000F2B3F" w:rsidRDefault="00762565" w:rsidP="000F2B3F">
      <w:pPr>
        <w:bidi/>
        <w:rPr>
          <w:sz w:val="28"/>
          <w:szCs w:val="28"/>
          <w:rtl/>
        </w:rPr>
      </w:pPr>
      <w:r w:rsidRPr="000F2B3F">
        <w:rPr>
          <w:color w:val="000000"/>
          <w:spacing w:val="-3"/>
          <w:sz w:val="28"/>
          <w:szCs w:val="28"/>
          <w:rtl/>
        </w:rPr>
        <w:t xml:space="preserve">من الأمراض المهمة الى بتحدث فى مزارع الدواجن ، الطيور بتتصاب بالميكوبلازما وبيحصل مرض الـ  </w:t>
      </w:r>
      <w:r w:rsidRPr="000F2B3F">
        <w:rPr>
          <w:color w:val="000000"/>
          <w:spacing w:val="-3"/>
          <w:sz w:val="28"/>
          <w:szCs w:val="28"/>
        </w:rPr>
        <w:t>(CRD)</w:t>
      </w:r>
      <w:r w:rsidRPr="000F2B3F">
        <w:rPr>
          <w:color w:val="000000"/>
          <w:spacing w:val="-3"/>
          <w:sz w:val="28"/>
          <w:szCs w:val="28"/>
          <w:rtl/>
        </w:rPr>
        <w:t xml:space="preserve"> ولما بتتصاب الطيور بميكروب أخر فى نفس الوقت </w:t>
      </w:r>
      <w:r>
        <w:rPr>
          <w:color w:val="000000"/>
          <w:spacing w:val="-3"/>
          <w:sz w:val="28"/>
          <w:szCs w:val="28"/>
          <w:rtl/>
        </w:rPr>
        <w:t xml:space="preserve">زى الـ  </w:t>
      </w:r>
      <w:r w:rsidRPr="000F2B3F">
        <w:rPr>
          <w:i/>
          <w:iCs/>
          <w:color w:val="000000"/>
          <w:spacing w:val="-3"/>
          <w:sz w:val="28"/>
          <w:szCs w:val="28"/>
        </w:rPr>
        <w:t>E. coli</w:t>
      </w:r>
      <w:r>
        <w:rPr>
          <w:color w:val="000000"/>
          <w:spacing w:val="-3"/>
          <w:sz w:val="28"/>
          <w:szCs w:val="28"/>
        </w:rPr>
        <w:t xml:space="preserve"> </w:t>
      </w:r>
      <w:r w:rsidRPr="000F2B3F">
        <w:rPr>
          <w:color w:val="000000"/>
          <w:spacing w:val="-3"/>
          <w:sz w:val="28"/>
          <w:szCs w:val="28"/>
          <w:rtl/>
        </w:rPr>
        <w:t xml:space="preserve">الحالة بتكون أسوا </w:t>
      </w:r>
      <w:r>
        <w:rPr>
          <w:color w:val="000000"/>
          <w:spacing w:val="-3"/>
          <w:sz w:val="28"/>
          <w:szCs w:val="28"/>
          <w:rtl/>
        </w:rPr>
        <w:t>وبيسمى المرض</w:t>
      </w:r>
      <w:r w:rsidRPr="000F2B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CCRD</w:t>
      </w:r>
      <w:r>
        <w:rPr>
          <w:color w:val="000000"/>
          <w:spacing w:val="-3"/>
          <w:sz w:val="28"/>
          <w:szCs w:val="28"/>
          <w:rtl/>
        </w:rPr>
        <w:t xml:space="preserve"> </w:t>
      </w:r>
    </w:p>
    <w:p w:rsidR="00762565" w:rsidRPr="00D96C6F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D96C6F">
        <w:rPr>
          <w:b/>
          <w:bCs/>
          <w:i/>
          <w:iCs/>
          <w:color w:val="000000"/>
          <w:spacing w:val="-3"/>
          <w:sz w:val="28"/>
          <w:szCs w:val="28"/>
        </w:rPr>
        <w:t xml:space="preserve">M. meleagridis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a</w:t>
      </w:r>
      <w:r w:rsidRPr="00D96C6F">
        <w:rPr>
          <w:b/>
          <w:bCs/>
          <w:color w:val="000000"/>
          <w:spacing w:val="-3"/>
          <w:sz w:val="28"/>
          <w:szCs w:val="28"/>
        </w:rPr>
        <w:t>ir sacculitis</w:t>
      </w:r>
      <w:r w:rsidRPr="00D96C6F">
        <w:rPr>
          <w:color w:val="000000"/>
          <w:spacing w:val="-3"/>
          <w:sz w:val="28"/>
          <w:szCs w:val="28"/>
        </w:rPr>
        <w:t xml:space="preserve"> in turkeys</w:t>
      </w:r>
      <w:r w:rsidRPr="00D96C6F">
        <w:rPr>
          <w:sz w:val="28"/>
          <w:szCs w:val="28"/>
        </w:rPr>
        <w:t>.</w:t>
      </w:r>
    </w:p>
    <w:p w:rsidR="00762565" w:rsidRPr="00630577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b/>
          <w:bCs/>
          <w:i/>
          <w:iCs/>
          <w:sz w:val="28"/>
          <w:szCs w:val="28"/>
        </w:rPr>
      </w:pPr>
      <w:r w:rsidRPr="00316586">
        <w:rPr>
          <w:b/>
          <w:bCs/>
          <w:i/>
          <w:iCs/>
          <w:sz w:val="28"/>
          <w:szCs w:val="28"/>
        </w:rPr>
        <w:t xml:space="preserve">M. </w:t>
      </w:r>
      <w:r w:rsidRPr="00F40481">
        <w:rPr>
          <w:b/>
          <w:bCs/>
          <w:i/>
          <w:iCs/>
          <w:color w:val="000000"/>
          <w:spacing w:val="-3"/>
          <w:sz w:val="28"/>
          <w:szCs w:val="28"/>
        </w:rPr>
        <w:t xml:space="preserve">synovitis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 w:rsidRPr="00F40481">
        <w:rPr>
          <w:b/>
          <w:bCs/>
          <w:color w:val="000000"/>
          <w:spacing w:val="-3"/>
          <w:sz w:val="28"/>
          <w:szCs w:val="28"/>
        </w:rPr>
        <w:t>synovitis</w:t>
      </w:r>
      <w:r>
        <w:rPr>
          <w:color w:val="FF0000"/>
          <w:sz w:val="28"/>
          <w:szCs w:val="28"/>
        </w:rPr>
        <w:t xml:space="preserve"> </w:t>
      </w:r>
      <w:r w:rsidRPr="00DA58D3">
        <w:rPr>
          <w:color w:val="000000"/>
          <w:spacing w:val="-3"/>
          <w:sz w:val="28"/>
          <w:szCs w:val="28"/>
        </w:rPr>
        <w:t xml:space="preserve">in </w:t>
      </w:r>
      <w:r>
        <w:rPr>
          <w:color w:val="000000"/>
          <w:spacing w:val="-3"/>
          <w:sz w:val="28"/>
          <w:szCs w:val="28"/>
        </w:rPr>
        <w:t>c</w:t>
      </w:r>
      <w:r w:rsidRPr="00630577">
        <w:rPr>
          <w:color w:val="000000"/>
          <w:spacing w:val="-3"/>
          <w:sz w:val="28"/>
          <w:szCs w:val="28"/>
        </w:rPr>
        <w:t>hicken</w:t>
      </w:r>
      <w:r>
        <w:rPr>
          <w:color w:val="000000"/>
          <w:spacing w:val="-3"/>
          <w:sz w:val="28"/>
          <w:szCs w:val="28"/>
        </w:rPr>
        <w:t>s</w:t>
      </w:r>
      <w:r w:rsidRPr="00630577">
        <w:rPr>
          <w:color w:val="000000"/>
          <w:spacing w:val="-3"/>
          <w:sz w:val="28"/>
          <w:szCs w:val="28"/>
        </w:rPr>
        <w:t xml:space="preserve"> and turkeys</w:t>
      </w:r>
      <w:r w:rsidRPr="00630577">
        <w:rPr>
          <w:sz w:val="28"/>
          <w:szCs w:val="28"/>
        </w:rPr>
        <w:t>.</w:t>
      </w:r>
    </w:p>
    <w:p w:rsidR="00762565" w:rsidRDefault="00762565" w:rsidP="008238E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630577">
        <w:rPr>
          <w:b/>
          <w:bCs/>
          <w:i/>
          <w:iCs/>
          <w:color w:val="000000"/>
          <w:spacing w:val="-3"/>
          <w:sz w:val="28"/>
          <w:szCs w:val="28"/>
        </w:rPr>
        <w:t>M.</w:t>
      </w:r>
      <w:r w:rsidRPr="00630577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630577">
        <w:rPr>
          <w:b/>
          <w:bCs/>
          <w:i/>
          <w:iCs/>
          <w:sz w:val="28"/>
          <w:szCs w:val="28"/>
        </w:rPr>
        <w:t>pneumoniae</w:t>
      </w:r>
      <w:r w:rsidRPr="00630577">
        <w:rPr>
          <w:sz w:val="28"/>
          <w:szCs w:val="28"/>
        </w:rPr>
        <w:t xml:space="preserve"> </w:t>
      </w:r>
      <w:r w:rsidRPr="000E07F2">
        <w:rPr>
          <w:sz w:val="28"/>
          <w:szCs w:val="28"/>
        </w:rPr>
        <w:t>causes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 w:rsidRPr="00630577">
        <w:rPr>
          <w:b/>
          <w:bCs/>
          <w:color w:val="000000"/>
          <w:spacing w:val="-3"/>
          <w:sz w:val="28"/>
          <w:szCs w:val="28"/>
        </w:rPr>
        <w:t>atypical pneumonia</w:t>
      </w:r>
      <w:r w:rsidRPr="00630577">
        <w:rPr>
          <w:color w:val="000000"/>
          <w:spacing w:val="-3"/>
          <w:sz w:val="28"/>
          <w:szCs w:val="28"/>
        </w:rPr>
        <w:t xml:space="preserve"> in human</w:t>
      </w:r>
      <w:r w:rsidRPr="00630577">
        <w:rPr>
          <w:sz w:val="28"/>
          <w:szCs w:val="28"/>
        </w:rPr>
        <w:t>.</w:t>
      </w:r>
    </w:p>
    <w:p w:rsidR="00762565" w:rsidRPr="006A4F4B" w:rsidRDefault="00762565" w:rsidP="008238E3">
      <w:pPr>
        <w:jc w:val="lowKashida"/>
        <w:rPr>
          <w:color w:val="FF0000"/>
          <w:sz w:val="20"/>
          <w:szCs w:val="20"/>
        </w:rPr>
      </w:pPr>
    </w:p>
    <w:p w:rsidR="00762565" w:rsidRPr="00163CF9" w:rsidRDefault="00762565" w:rsidP="008238E3">
      <w:pPr>
        <w:shd w:val="clear" w:color="auto" w:fill="FFFFFF"/>
        <w:rPr>
          <w:b/>
          <w:bCs/>
          <w:sz w:val="32"/>
          <w:szCs w:val="32"/>
        </w:rPr>
      </w:pPr>
      <w:r w:rsidRPr="00EC53FB">
        <w:rPr>
          <w:b/>
          <w:bCs/>
          <w:sz w:val="32"/>
          <w:szCs w:val="32"/>
        </w:rPr>
        <w:t xml:space="preserve">Laboratory </w:t>
      </w:r>
      <w:r w:rsidRPr="00163CF9">
        <w:rPr>
          <w:b/>
          <w:bCs/>
          <w:sz w:val="32"/>
          <w:szCs w:val="32"/>
        </w:rPr>
        <w:t>diagnosis:</w:t>
      </w:r>
    </w:p>
    <w:p w:rsidR="00762565" w:rsidRDefault="00762565" w:rsidP="008238E3">
      <w:pPr>
        <w:tabs>
          <w:tab w:val="left" w:pos="1980"/>
        </w:tabs>
        <w:ind w:left="1980" w:hanging="1980"/>
        <w:jc w:val="lowKashida"/>
        <w:rPr>
          <w:color w:val="FF0000"/>
          <w:sz w:val="28"/>
          <w:szCs w:val="28"/>
        </w:rPr>
      </w:pPr>
      <w:r>
        <w:rPr>
          <w:noProof/>
          <w:lang w:bidi="ar-SA"/>
        </w:rPr>
        <w:pict>
          <v:line id="_x0000_s1028" style="position:absolute;left:0;text-align:left;flip:y;z-index:251656704" from="78.75pt,8.2pt" to="96.75pt,8.6pt">
            <v:stroke endarrow="block"/>
            <w10:wrap anchorx="page"/>
          </v:line>
        </w:pict>
      </w:r>
      <w:r w:rsidRPr="0028019F">
        <w:rPr>
          <w:b/>
          <w:bCs/>
          <w:sz w:val="28"/>
          <w:szCs w:val="28"/>
        </w:rPr>
        <w:t>1)</w:t>
      </w:r>
      <w:r w:rsidRPr="0028019F">
        <w:rPr>
          <w:sz w:val="32"/>
          <w:szCs w:val="32"/>
        </w:rPr>
        <w:t xml:space="preserve"> </w:t>
      </w:r>
      <w:r w:rsidRPr="0028019F">
        <w:rPr>
          <w:b/>
          <w:bCs/>
          <w:sz w:val="28"/>
          <w:szCs w:val="28"/>
        </w:rPr>
        <w:t>Sampling</w:t>
      </w:r>
      <w:r w:rsidRPr="00903A6E">
        <w:rPr>
          <w:b/>
          <w:bCs/>
          <w:color w:val="FF0000"/>
          <w:sz w:val="14"/>
          <w:szCs w:val="14"/>
        </w:rPr>
        <w:t xml:space="preserve"> </w:t>
      </w:r>
      <w:r w:rsidRPr="00903A6E">
        <w:rPr>
          <w:b/>
          <w:bCs/>
          <w:color w:val="FF0000"/>
          <w:sz w:val="28"/>
          <w:szCs w:val="28"/>
        </w:rPr>
        <w:tab/>
      </w:r>
      <w:r w:rsidRPr="00C55557">
        <w:rPr>
          <w:sz w:val="28"/>
          <w:szCs w:val="28"/>
        </w:rPr>
        <w:t>According to disease</w:t>
      </w:r>
      <w:r>
        <w:rPr>
          <w:color w:val="FF0000"/>
          <w:sz w:val="28"/>
          <w:szCs w:val="28"/>
        </w:rPr>
        <w:t xml:space="preserve"> </w:t>
      </w:r>
      <w:r w:rsidRPr="00903A6E">
        <w:rPr>
          <w:color w:val="FF0000"/>
          <w:sz w:val="28"/>
          <w:szCs w:val="28"/>
        </w:rPr>
        <w:t xml:space="preserve"> </w:t>
      </w:r>
    </w:p>
    <w:p w:rsidR="00762565" w:rsidRPr="00C55557" w:rsidRDefault="00762565" w:rsidP="008238E3">
      <w:pPr>
        <w:jc w:val="both"/>
        <w:rPr>
          <w:sz w:val="28"/>
          <w:szCs w:val="28"/>
        </w:rPr>
      </w:pPr>
      <w:r w:rsidRPr="00C55557">
        <w:rPr>
          <w:sz w:val="28"/>
          <w:szCs w:val="28"/>
        </w:rPr>
        <w:t xml:space="preserve">    The sample is frozen for isolation of the MO</w:t>
      </w:r>
      <w:r>
        <w:rPr>
          <w:sz w:val="28"/>
          <w:szCs w:val="28"/>
        </w:rPr>
        <w:t>s</w:t>
      </w:r>
      <w:r w:rsidRPr="00C55557">
        <w:rPr>
          <w:sz w:val="28"/>
          <w:szCs w:val="28"/>
        </w:rPr>
        <w:t>.</w:t>
      </w:r>
    </w:p>
    <w:p w:rsidR="00762565" w:rsidRDefault="00762565" w:rsidP="008238E3">
      <w:pPr>
        <w:tabs>
          <w:tab w:val="left" w:pos="1980"/>
        </w:tabs>
        <w:ind w:left="1980" w:hanging="198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E3434">
        <w:rPr>
          <w:b/>
          <w:bCs/>
          <w:sz w:val="28"/>
          <w:szCs w:val="28"/>
        </w:rPr>
        <w:t>) Isolation and identification of causative agent</w:t>
      </w:r>
    </w:p>
    <w:p w:rsidR="00762565" w:rsidRDefault="00762565" w:rsidP="008238E3">
      <w:pPr>
        <w:tabs>
          <w:tab w:val="left" w:pos="1980"/>
        </w:tabs>
        <w:ind w:left="1980" w:hanging="1980"/>
        <w:jc w:val="lowKashida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3) </w:t>
      </w:r>
      <w:r w:rsidRPr="00460B4A">
        <w:rPr>
          <w:b/>
          <w:bCs/>
          <w:sz w:val="28"/>
          <w:szCs w:val="28"/>
          <w:lang w:val="en-GB"/>
        </w:rPr>
        <w:t xml:space="preserve">Identification </w:t>
      </w:r>
      <w:r>
        <w:rPr>
          <w:b/>
          <w:bCs/>
          <w:sz w:val="28"/>
          <w:szCs w:val="28"/>
          <w:lang w:val="en-GB"/>
        </w:rPr>
        <w:t xml:space="preserve">of </w:t>
      </w:r>
      <w:r w:rsidRPr="007620AA">
        <w:rPr>
          <w:b/>
          <w:bCs/>
          <w:i/>
          <w:iCs/>
          <w:color w:val="000000"/>
          <w:spacing w:val="-6"/>
          <w:sz w:val="28"/>
          <w:szCs w:val="28"/>
        </w:rPr>
        <w:t>Mycoplasma</w:t>
      </w:r>
      <w:r w:rsidRPr="00C43404">
        <w:rPr>
          <w:b/>
          <w:bCs/>
          <w:color w:val="000000"/>
          <w:spacing w:val="-6"/>
          <w:sz w:val="28"/>
          <w:szCs w:val="28"/>
        </w:rPr>
        <w:t xml:space="preserve"> strain </w:t>
      </w:r>
      <w:r w:rsidRPr="00460B4A">
        <w:rPr>
          <w:b/>
          <w:bCs/>
          <w:sz w:val="28"/>
          <w:szCs w:val="28"/>
          <w:lang w:val="en-GB"/>
        </w:rPr>
        <w:t>by growth inhibition test</w:t>
      </w:r>
    </w:p>
    <w:p w:rsidR="00762565" w:rsidRPr="002C41BA" w:rsidRDefault="00762565" w:rsidP="00B24C4F">
      <w:pPr>
        <w:ind w:left="360"/>
        <w:jc w:val="lowKashida"/>
        <w:rPr>
          <w:sz w:val="28"/>
          <w:szCs w:val="28"/>
        </w:rPr>
      </w:pPr>
      <w:r w:rsidRPr="002C41BA">
        <w:rPr>
          <w:sz w:val="28"/>
          <w:szCs w:val="28"/>
          <w:lang w:val="en-GB"/>
        </w:rPr>
        <w:t xml:space="preserve">This </w:t>
      </w:r>
      <w:r>
        <w:rPr>
          <w:sz w:val="28"/>
          <w:szCs w:val="28"/>
        </w:rPr>
        <w:t xml:space="preserve">test </w:t>
      </w:r>
      <w:r w:rsidRPr="002C41BA">
        <w:rPr>
          <w:sz w:val="28"/>
          <w:szCs w:val="28"/>
          <w:lang w:val="en-GB"/>
        </w:rPr>
        <w:t xml:space="preserve">made by cultivation of </w:t>
      </w:r>
      <w:r w:rsidRPr="002C41BA">
        <w:rPr>
          <w:i/>
          <w:iCs/>
          <w:sz w:val="28"/>
          <w:szCs w:val="28"/>
          <w:lang w:val="en-GB"/>
        </w:rPr>
        <w:t>Mycoplasma</w:t>
      </w:r>
      <w:r w:rsidRPr="002C41BA">
        <w:rPr>
          <w:sz w:val="28"/>
          <w:szCs w:val="28"/>
          <w:lang w:val="en-GB"/>
        </w:rPr>
        <w:t xml:space="preserve"> isolate on </w:t>
      </w:r>
      <w:r w:rsidRPr="002C41BA">
        <w:rPr>
          <w:i/>
          <w:iCs/>
          <w:sz w:val="28"/>
          <w:szCs w:val="28"/>
          <w:lang w:val="en-GB"/>
        </w:rPr>
        <w:t>Mycoplasma</w:t>
      </w:r>
      <w:r w:rsidRPr="002C41BA">
        <w:rPr>
          <w:sz w:val="28"/>
          <w:szCs w:val="28"/>
          <w:lang w:val="en-GB"/>
        </w:rPr>
        <w:t xml:space="preserve"> media as PPLO then placing filter paper discs soaked with specific antisera </w:t>
      </w:r>
      <w:r>
        <w:rPr>
          <w:sz w:val="28"/>
          <w:szCs w:val="28"/>
          <w:lang w:val="en-GB"/>
        </w:rPr>
        <w:t>against</w:t>
      </w:r>
      <w:r w:rsidRPr="002C41BA">
        <w:rPr>
          <w:sz w:val="28"/>
          <w:szCs w:val="28"/>
          <w:lang w:val="en-GB"/>
        </w:rPr>
        <w:t xml:space="preserve"> different </w:t>
      </w:r>
      <w:r w:rsidRPr="002C41BA">
        <w:rPr>
          <w:i/>
          <w:iCs/>
          <w:sz w:val="28"/>
          <w:szCs w:val="28"/>
          <w:lang w:val="en-GB"/>
        </w:rPr>
        <w:t>Mycoplasma</w:t>
      </w:r>
      <w:r w:rsidRPr="002C41BA">
        <w:rPr>
          <w:sz w:val="28"/>
          <w:szCs w:val="28"/>
          <w:lang w:val="en-GB"/>
        </w:rPr>
        <w:t xml:space="preserve"> strains on surface of the inoculated media and </w:t>
      </w:r>
      <w:r>
        <w:rPr>
          <w:sz w:val="28"/>
          <w:szCs w:val="28"/>
          <w:lang w:val="en-GB"/>
        </w:rPr>
        <w:t>then</w:t>
      </w:r>
      <w:r w:rsidRPr="002C41BA">
        <w:rPr>
          <w:sz w:val="28"/>
          <w:szCs w:val="28"/>
          <w:lang w:val="en-GB"/>
        </w:rPr>
        <w:t xml:space="preserve"> incubation of the inoculated media under the previously discussed conditions </w:t>
      </w:r>
      <w:r>
        <w:rPr>
          <w:sz w:val="28"/>
          <w:szCs w:val="28"/>
          <w:lang w:val="en-GB"/>
        </w:rPr>
        <w:t>(</w:t>
      </w:r>
      <w:r w:rsidRPr="00B86EC0">
        <w:rPr>
          <w:b/>
          <w:bCs/>
          <w:sz w:val="32"/>
          <w:szCs w:val="32"/>
        </w:rPr>
        <w:t xml:space="preserve">Culture </w:t>
      </w:r>
      <w:r>
        <w:rPr>
          <w:b/>
          <w:bCs/>
          <w:sz w:val="32"/>
          <w:szCs w:val="32"/>
        </w:rPr>
        <w:t>and b</w:t>
      </w:r>
      <w:r w:rsidRPr="0048682B">
        <w:rPr>
          <w:b/>
          <w:bCs/>
          <w:sz w:val="32"/>
          <w:szCs w:val="32"/>
        </w:rPr>
        <w:t xml:space="preserve">iochemical </w:t>
      </w:r>
      <w:r w:rsidRPr="00B86EC0">
        <w:rPr>
          <w:b/>
          <w:bCs/>
          <w:sz w:val="32"/>
          <w:szCs w:val="32"/>
        </w:rPr>
        <w:t>characteristics</w:t>
      </w:r>
      <w:r>
        <w:rPr>
          <w:sz w:val="28"/>
          <w:szCs w:val="28"/>
          <w:rtl/>
          <w:lang w:val="en-GB"/>
        </w:rPr>
        <w:t>الللى اتذكرت فى ال</w:t>
      </w:r>
      <w:r>
        <w:rPr>
          <w:sz w:val="28"/>
          <w:szCs w:val="28"/>
          <w:lang w:val="en-GB"/>
        </w:rPr>
        <w:t xml:space="preserve">) </w:t>
      </w:r>
      <w:r w:rsidRPr="002C41BA">
        <w:rPr>
          <w:sz w:val="28"/>
          <w:szCs w:val="28"/>
          <w:lang w:val="en-GB"/>
        </w:rPr>
        <w:t>then the inspection macroscopically for presence zone of inhibition around these discs. Result is indicated by formation of inhibition zone around the disc containing the specific antiserum against the isolate.</w:t>
      </w:r>
    </w:p>
    <w:p w:rsidR="00762565" w:rsidRPr="00460B4A" w:rsidRDefault="00762565" w:rsidP="008238E3">
      <w:pPr>
        <w:tabs>
          <w:tab w:val="left" w:pos="360"/>
        </w:tabs>
        <w:ind w:left="360" w:hanging="360"/>
        <w:jc w:val="lowKashida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4)</w:t>
      </w:r>
      <w:r w:rsidRPr="00A50480">
        <w:rPr>
          <w:b/>
          <w:bCs/>
          <w:sz w:val="2"/>
          <w:szCs w:val="2"/>
        </w:rPr>
        <w:t xml:space="preserve"> </w:t>
      </w:r>
      <w:r w:rsidRPr="00460B4A">
        <w:rPr>
          <w:b/>
          <w:bCs/>
          <w:sz w:val="28"/>
          <w:szCs w:val="28"/>
          <w:lang w:val="en-GB"/>
        </w:rPr>
        <w:t xml:space="preserve">Digitonin </w:t>
      </w:r>
      <w:r>
        <w:rPr>
          <w:b/>
          <w:bCs/>
          <w:sz w:val="28"/>
          <w:szCs w:val="28"/>
          <w:lang w:val="en-GB"/>
        </w:rPr>
        <w:t>sensitivity test f</w:t>
      </w:r>
      <w:r w:rsidRPr="00460B4A">
        <w:rPr>
          <w:b/>
          <w:bCs/>
          <w:sz w:val="28"/>
          <w:szCs w:val="28"/>
          <w:lang w:val="en-GB"/>
        </w:rPr>
        <w:t xml:space="preserve">or differentiation of </w:t>
      </w:r>
      <w:r w:rsidRPr="003E1CA6">
        <w:rPr>
          <w:b/>
          <w:bCs/>
          <w:i/>
          <w:iCs/>
          <w:sz w:val="28"/>
          <w:szCs w:val="28"/>
          <w:lang w:val="en-GB"/>
        </w:rPr>
        <w:t>Mycoplasma</w:t>
      </w:r>
      <w:r w:rsidRPr="00460B4A">
        <w:rPr>
          <w:b/>
          <w:bCs/>
          <w:sz w:val="28"/>
          <w:szCs w:val="28"/>
          <w:lang w:val="en-GB"/>
        </w:rPr>
        <w:t xml:space="preserve"> from </w:t>
      </w:r>
      <w:r w:rsidRPr="003E1CA6">
        <w:rPr>
          <w:b/>
          <w:bCs/>
          <w:i/>
          <w:iCs/>
          <w:sz w:val="28"/>
          <w:szCs w:val="28"/>
          <w:lang w:val="en-GB"/>
        </w:rPr>
        <w:t>Acholeplasma</w:t>
      </w:r>
      <w:r w:rsidRPr="00460B4A">
        <w:rPr>
          <w:b/>
          <w:bCs/>
          <w:sz w:val="28"/>
          <w:szCs w:val="28"/>
          <w:lang w:val="en-GB"/>
        </w:rPr>
        <w:t xml:space="preserve"> </w:t>
      </w:r>
    </w:p>
    <w:p w:rsidR="00762565" w:rsidRPr="00B24C4F" w:rsidRDefault="00762565" w:rsidP="00B24C4F">
      <w:pPr>
        <w:ind w:left="360"/>
        <w:jc w:val="right"/>
        <w:rPr>
          <w:sz w:val="28"/>
          <w:szCs w:val="28"/>
          <w:rtl/>
          <w:lang w:val="en-GB"/>
        </w:rPr>
      </w:pPr>
      <w:r w:rsidRPr="00B24C4F">
        <w:rPr>
          <w:b/>
          <w:bCs/>
          <w:sz w:val="28"/>
          <w:szCs w:val="28"/>
          <w:rtl/>
          <w:lang w:val="en-GB"/>
        </w:rPr>
        <w:t xml:space="preserve"> كفاية نعرف أسم الاختبار </w:t>
      </w:r>
      <w:r>
        <w:rPr>
          <w:b/>
          <w:bCs/>
          <w:sz w:val="28"/>
          <w:szCs w:val="28"/>
          <w:rtl/>
          <w:lang w:val="en-GB"/>
        </w:rPr>
        <w:t>وإستخدامة فقط</w:t>
      </w:r>
      <w:r w:rsidRPr="00B24C4F">
        <w:rPr>
          <w:b/>
          <w:bCs/>
          <w:sz w:val="28"/>
          <w:szCs w:val="28"/>
          <w:rtl/>
          <w:lang w:val="en-GB"/>
        </w:rPr>
        <w:t xml:space="preserve"> </w:t>
      </w:r>
    </w:p>
    <w:p w:rsidR="00762565" w:rsidRDefault="00762565" w:rsidP="008238E3">
      <w:pPr>
        <w:tabs>
          <w:tab w:val="left" w:pos="1980"/>
        </w:tabs>
        <w:ind w:left="1980" w:hanging="1980"/>
        <w:jc w:val="lowKashida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5) </w:t>
      </w:r>
      <w:r w:rsidRPr="00460B4A">
        <w:rPr>
          <w:b/>
          <w:bCs/>
          <w:sz w:val="28"/>
          <w:szCs w:val="28"/>
          <w:lang w:val="en-GB"/>
        </w:rPr>
        <w:t>Serological tests</w:t>
      </w:r>
      <w:r>
        <w:rPr>
          <w:b/>
          <w:bCs/>
          <w:sz w:val="28"/>
          <w:szCs w:val="28"/>
          <w:lang w:val="en-GB"/>
        </w:rPr>
        <w:t xml:space="preserve"> for</w:t>
      </w:r>
    </w:p>
    <w:p w:rsidR="00762565" w:rsidRPr="00713DDC" w:rsidRDefault="00762565" w:rsidP="008238E3">
      <w:pPr>
        <w:jc w:val="both"/>
        <w:rPr>
          <w:sz w:val="28"/>
          <w:szCs w:val="28"/>
          <w:lang w:val="en-GB"/>
        </w:rPr>
      </w:pPr>
      <w:r w:rsidRPr="00713DDC">
        <w:rPr>
          <w:sz w:val="28"/>
          <w:szCs w:val="28"/>
          <w:lang w:val="en-GB"/>
        </w:rPr>
        <w:t xml:space="preserve">    - </w:t>
      </w:r>
      <w:r w:rsidRPr="00230BA9">
        <w:rPr>
          <w:b/>
          <w:bCs/>
          <w:sz w:val="28"/>
          <w:szCs w:val="28"/>
          <w:lang w:val="en-GB"/>
        </w:rPr>
        <w:t xml:space="preserve">Detection of Ag </w:t>
      </w:r>
      <w:r w:rsidRPr="00713DDC">
        <w:rPr>
          <w:sz w:val="28"/>
          <w:szCs w:val="28"/>
          <w:lang w:val="en-GB"/>
        </w:rPr>
        <w:t xml:space="preserve">by </w:t>
      </w:r>
      <w:r>
        <w:rPr>
          <w:sz w:val="28"/>
          <w:szCs w:val="28"/>
          <w:lang w:val="en-GB"/>
        </w:rPr>
        <w:t>IFT</w:t>
      </w:r>
      <w:r w:rsidRPr="00713DDC">
        <w:rPr>
          <w:sz w:val="28"/>
          <w:szCs w:val="28"/>
        </w:rPr>
        <w:t xml:space="preserve"> using specific antisera</w:t>
      </w:r>
      <w:r w:rsidRPr="00713DDC">
        <w:rPr>
          <w:sz w:val="28"/>
          <w:szCs w:val="28"/>
          <w:lang w:val="en-GB"/>
        </w:rPr>
        <w:t>.</w:t>
      </w:r>
    </w:p>
    <w:p w:rsidR="00762565" w:rsidRPr="00713DDC" w:rsidRDefault="00762565" w:rsidP="008238E3">
      <w:pPr>
        <w:ind w:left="539" w:hanging="539"/>
        <w:jc w:val="both"/>
        <w:rPr>
          <w:sz w:val="28"/>
          <w:szCs w:val="28"/>
        </w:rPr>
      </w:pPr>
      <w:r w:rsidRPr="00713DD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  </w:t>
      </w:r>
      <w:r w:rsidRPr="00713DDC">
        <w:rPr>
          <w:sz w:val="28"/>
          <w:szCs w:val="28"/>
          <w:lang w:val="en-GB"/>
        </w:rPr>
        <w:t xml:space="preserve">- </w:t>
      </w:r>
      <w:r w:rsidRPr="00230BA9">
        <w:rPr>
          <w:b/>
          <w:bCs/>
          <w:sz w:val="28"/>
          <w:szCs w:val="28"/>
          <w:lang w:val="en-GB"/>
        </w:rPr>
        <w:t>Detection of Abs</w:t>
      </w:r>
      <w:r w:rsidRPr="00713DDC">
        <w:rPr>
          <w:sz w:val="28"/>
          <w:szCs w:val="28"/>
          <w:lang w:val="en-GB"/>
        </w:rPr>
        <w:t xml:space="preserve"> against </w:t>
      </w:r>
      <w:r w:rsidRPr="00230BA9">
        <w:rPr>
          <w:i/>
          <w:iCs/>
          <w:sz w:val="28"/>
          <w:szCs w:val="28"/>
          <w:lang w:val="en-GB"/>
        </w:rPr>
        <w:t>Mycoplasma</w:t>
      </w:r>
      <w:r w:rsidRPr="00713DDC">
        <w:rPr>
          <w:sz w:val="28"/>
          <w:szCs w:val="28"/>
          <w:lang w:val="en-GB"/>
        </w:rPr>
        <w:t xml:space="preserve"> by ELISA, CFT and agglutination test.</w:t>
      </w:r>
    </w:p>
    <w:p w:rsidR="00762565" w:rsidRPr="009B71FB" w:rsidRDefault="00762565" w:rsidP="008238E3">
      <w:pPr>
        <w:tabs>
          <w:tab w:val="left" w:pos="1980"/>
        </w:tabs>
        <w:ind w:left="1980" w:hanging="1980"/>
        <w:jc w:val="lowKashida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6) </w:t>
      </w:r>
      <w:r w:rsidRPr="00460B4A">
        <w:rPr>
          <w:b/>
          <w:bCs/>
          <w:sz w:val="28"/>
          <w:szCs w:val="28"/>
          <w:lang w:val="en-GB"/>
        </w:rPr>
        <w:t>PCR.</w:t>
      </w:r>
      <w:r w:rsidRPr="00A95430">
        <w:rPr>
          <w:sz w:val="28"/>
          <w:szCs w:val="28"/>
        </w:rPr>
        <w:t xml:space="preserve"> </w:t>
      </w:r>
    </w:p>
    <w:sectPr w:rsidR="00762565" w:rsidRPr="009B71FB" w:rsidSect="00A54875">
      <w:pgSz w:w="11906" w:h="16838"/>
      <w:pgMar w:top="1138" w:right="1411" w:bottom="1138" w:left="141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FD4"/>
    <w:multiLevelType w:val="hybridMultilevel"/>
    <w:tmpl w:val="1D1AC726"/>
    <w:lvl w:ilvl="0" w:tplc="ED322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6E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2CB28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865277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AD5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CF9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8E9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AEE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26D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E677D2"/>
    <w:multiLevelType w:val="hybridMultilevel"/>
    <w:tmpl w:val="20442324"/>
    <w:lvl w:ilvl="0" w:tplc="388C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E6F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F46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2C4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58D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9EF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6C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D51872"/>
    <w:multiLevelType w:val="hybridMultilevel"/>
    <w:tmpl w:val="9A567E7A"/>
    <w:lvl w:ilvl="0" w:tplc="BDE2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A8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48B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A23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E83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02E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4C9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65704D"/>
    <w:multiLevelType w:val="hybridMultilevel"/>
    <w:tmpl w:val="2E587324"/>
    <w:lvl w:ilvl="0" w:tplc="BDE2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066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A8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48B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A23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E83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02E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4C9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D7788E"/>
    <w:multiLevelType w:val="hybridMultilevel"/>
    <w:tmpl w:val="84D0A32A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71655"/>
    <w:multiLevelType w:val="hybridMultilevel"/>
    <w:tmpl w:val="96E8EF1A"/>
    <w:lvl w:ilvl="0" w:tplc="4086C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6F709D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32666"/>
    <w:multiLevelType w:val="hybridMultilevel"/>
    <w:tmpl w:val="7E0CFC6C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2C7469"/>
    <w:multiLevelType w:val="hybridMultilevel"/>
    <w:tmpl w:val="DA5A3000"/>
    <w:lvl w:ilvl="0" w:tplc="00A29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420745"/>
    <w:multiLevelType w:val="hybridMultilevel"/>
    <w:tmpl w:val="35C8A80C"/>
    <w:lvl w:ilvl="0" w:tplc="B8541CEA">
      <w:start w:val="1"/>
      <w:numFmt w:val="bullet"/>
      <w:lvlText w:val=""/>
      <w:lvlJc w:val="left"/>
      <w:pPr>
        <w:tabs>
          <w:tab w:val="num" w:pos="2937"/>
        </w:tabs>
        <w:ind w:left="3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852F9"/>
    <w:multiLevelType w:val="hybridMultilevel"/>
    <w:tmpl w:val="E53E00E0"/>
    <w:lvl w:ilvl="0" w:tplc="01A8C4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877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ACD9F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1B6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A08F5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22E45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CB350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02580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DC9C4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871241"/>
    <w:multiLevelType w:val="multilevel"/>
    <w:tmpl w:val="1D1AC7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8306AFD"/>
    <w:multiLevelType w:val="hybridMultilevel"/>
    <w:tmpl w:val="EC564FC0"/>
    <w:lvl w:ilvl="0" w:tplc="00A29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32362"/>
    <w:multiLevelType w:val="hybridMultilevel"/>
    <w:tmpl w:val="36BA0E26"/>
    <w:lvl w:ilvl="0" w:tplc="3D4C00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AFD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C9D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820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8A3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F8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2D6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03F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4541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035BE0"/>
    <w:multiLevelType w:val="hybridMultilevel"/>
    <w:tmpl w:val="B134C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EF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836B87"/>
    <w:multiLevelType w:val="hybridMultilevel"/>
    <w:tmpl w:val="5AF00FAA"/>
    <w:lvl w:ilvl="0" w:tplc="21449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CCADC2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765832"/>
    <w:multiLevelType w:val="hybridMultilevel"/>
    <w:tmpl w:val="394C7542"/>
    <w:lvl w:ilvl="0" w:tplc="BDE814A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DC27EA"/>
    <w:multiLevelType w:val="hybridMultilevel"/>
    <w:tmpl w:val="FE36E578"/>
    <w:lvl w:ilvl="0" w:tplc="A94AE59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540B8F"/>
    <w:multiLevelType w:val="hybridMultilevel"/>
    <w:tmpl w:val="2626081C"/>
    <w:lvl w:ilvl="0" w:tplc="FF32B58E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7B38AE"/>
    <w:multiLevelType w:val="hybridMultilevel"/>
    <w:tmpl w:val="70FE1FC2"/>
    <w:lvl w:ilvl="0" w:tplc="A5CC013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E505E1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385C61D3"/>
    <w:multiLevelType w:val="hybridMultilevel"/>
    <w:tmpl w:val="655C0374"/>
    <w:lvl w:ilvl="0" w:tplc="8DA45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B93D67"/>
    <w:multiLevelType w:val="hybridMultilevel"/>
    <w:tmpl w:val="4BD48B2E"/>
    <w:lvl w:ilvl="0" w:tplc="FF32B58E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9B4AD8"/>
    <w:multiLevelType w:val="multilevel"/>
    <w:tmpl w:val="2626081C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063520"/>
    <w:multiLevelType w:val="multilevel"/>
    <w:tmpl w:val="1D1AC7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72C31C7"/>
    <w:multiLevelType w:val="hybridMultilevel"/>
    <w:tmpl w:val="9FF06B7C"/>
    <w:lvl w:ilvl="0" w:tplc="EBD84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4AE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1EA07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9C9B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4A5C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3805A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787F5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0E7CA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C876E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BDA2101"/>
    <w:multiLevelType w:val="hybridMultilevel"/>
    <w:tmpl w:val="B87ABDDA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B8541CEA">
      <w:start w:val="1"/>
      <w:numFmt w:val="bullet"/>
      <w:lvlText w:val=""/>
      <w:lvlJc w:val="left"/>
      <w:pPr>
        <w:tabs>
          <w:tab w:val="num" w:pos="1082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11619D"/>
    <w:multiLevelType w:val="hybridMultilevel"/>
    <w:tmpl w:val="0810A730"/>
    <w:lvl w:ilvl="0" w:tplc="24AE8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1C6D56"/>
    <w:multiLevelType w:val="multilevel"/>
    <w:tmpl w:val="9FF06B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D3B0F4E"/>
    <w:multiLevelType w:val="hybridMultilevel"/>
    <w:tmpl w:val="0BA894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5723012"/>
    <w:multiLevelType w:val="multilevel"/>
    <w:tmpl w:val="9FF06B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B83E4B"/>
    <w:multiLevelType w:val="hybridMultilevel"/>
    <w:tmpl w:val="DF7EA80A"/>
    <w:lvl w:ilvl="0" w:tplc="1C34781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AF15A3"/>
    <w:multiLevelType w:val="hybridMultilevel"/>
    <w:tmpl w:val="CB0E7BB2"/>
    <w:lvl w:ilvl="0" w:tplc="BA2CA7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2E5E33"/>
    <w:multiLevelType w:val="hybridMultilevel"/>
    <w:tmpl w:val="2610A8B0"/>
    <w:lvl w:ilvl="0" w:tplc="04708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</w:rPr>
    </w:lvl>
    <w:lvl w:ilvl="1" w:tplc="8C9CC1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AC3678"/>
    <w:multiLevelType w:val="hybridMultilevel"/>
    <w:tmpl w:val="92B6BE36"/>
    <w:lvl w:ilvl="0" w:tplc="104A57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CE18F5"/>
    <w:multiLevelType w:val="hybridMultilevel"/>
    <w:tmpl w:val="348EAB2C"/>
    <w:lvl w:ilvl="0" w:tplc="3FA06352">
      <w:start w:val="1"/>
      <w:numFmt w:val="decimal"/>
      <w:lvlText w:val="%1)"/>
      <w:lvlJc w:val="left"/>
      <w:pPr>
        <w:tabs>
          <w:tab w:val="num" w:pos="3267"/>
        </w:tabs>
        <w:ind w:left="3267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1210913"/>
    <w:multiLevelType w:val="hybridMultilevel"/>
    <w:tmpl w:val="8ABCC13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359096E"/>
    <w:multiLevelType w:val="hybridMultilevel"/>
    <w:tmpl w:val="295E4692"/>
    <w:lvl w:ilvl="0" w:tplc="1E505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455623"/>
    <w:multiLevelType w:val="hybridMultilevel"/>
    <w:tmpl w:val="93ACA77E"/>
    <w:lvl w:ilvl="0" w:tplc="41A01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CEE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68E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65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CE35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680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6A9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EC1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C3F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A797BBF"/>
    <w:multiLevelType w:val="hybridMultilevel"/>
    <w:tmpl w:val="61101EF6"/>
    <w:lvl w:ilvl="0" w:tplc="D91EDFE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8633DA"/>
    <w:multiLevelType w:val="hybridMultilevel"/>
    <w:tmpl w:val="EDE2A7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F9619DD"/>
    <w:multiLevelType w:val="hybridMultilevel"/>
    <w:tmpl w:val="F71A5BCA"/>
    <w:lvl w:ilvl="0" w:tplc="E9CCDFC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AF7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AE23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A600C9"/>
    <w:multiLevelType w:val="hybridMultilevel"/>
    <w:tmpl w:val="F29C0B24"/>
    <w:lvl w:ilvl="0" w:tplc="EDF8E6F6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1">
    <w:nsid w:val="76236B34"/>
    <w:multiLevelType w:val="hybridMultilevel"/>
    <w:tmpl w:val="8C3A085C"/>
    <w:lvl w:ilvl="0" w:tplc="1C52E6C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>
    <w:nsid w:val="7884271F"/>
    <w:multiLevelType w:val="multilevel"/>
    <w:tmpl w:val="DE72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7A08645A"/>
    <w:multiLevelType w:val="hybridMultilevel"/>
    <w:tmpl w:val="D0A267BE"/>
    <w:lvl w:ilvl="0" w:tplc="BBB0F3DC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4">
    <w:nsid w:val="7A5324B7"/>
    <w:multiLevelType w:val="hybridMultilevel"/>
    <w:tmpl w:val="849A86B6"/>
    <w:lvl w:ilvl="0" w:tplc="9B5811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60BF52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FC8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26FFC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F8786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069E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DD8AAB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4C4EC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7A1E2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582165"/>
    <w:multiLevelType w:val="hybridMultilevel"/>
    <w:tmpl w:val="C9DA2DD4"/>
    <w:lvl w:ilvl="0" w:tplc="3FD663B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42"/>
  </w:num>
  <w:num w:numId="3">
    <w:abstractNumId w:val="8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23"/>
  </w:num>
  <w:num w:numId="12">
    <w:abstractNumId w:val="16"/>
  </w:num>
  <w:num w:numId="13">
    <w:abstractNumId w:val="6"/>
  </w:num>
  <w:num w:numId="14">
    <w:abstractNumId w:val="4"/>
  </w:num>
  <w:num w:numId="15">
    <w:abstractNumId w:val="29"/>
  </w:num>
  <w:num w:numId="16">
    <w:abstractNumId w:val="1"/>
  </w:num>
  <w:num w:numId="17">
    <w:abstractNumId w:val="3"/>
  </w:num>
  <w:num w:numId="18">
    <w:abstractNumId w:val="32"/>
  </w:num>
  <w:num w:numId="19">
    <w:abstractNumId w:val="31"/>
  </w:num>
  <w:num w:numId="20">
    <w:abstractNumId w:val="39"/>
  </w:num>
  <w:num w:numId="21">
    <w:abstractNumId w:val="25"/>
  </w:num>
  <w:num w:numId="22">
    <w:abstractNumId w:val="34"/>
  </w:num>
  <w:num w:numId="23">
    <w:abstractNumId w:val="18"/>
  </w:num>
  <w:num w:numId="24">
    <w:abstractNumId w:val="7"/>
  </w:num>
  <w:num w:numId="25">
    <w:abstractNumId w:val="35"/>
  </w:num>
  <w:num w:numId="26">
    <w:abstractNumId w:val="14"/>
  </w:num>
  <w:num w:numId="27">
    <w:abstractNumId w:val="19"/>
  </w:num>
  <w:num w:numId="28">
    <w:abstractNumId w:val="24"/>
  </w:num>
  <w:num w:numId="29">
    <w:abstractNumId w:val="40"/>
  </w:num>
  <w:num w:numId="30">
    <w:abstractNumId w:val="33"/>
  </w:num>
  <w:num w:numId="31">
    <w:abstractNumId w:val="37"/>
  </w:num>
  <w:num w:numId="32">
    <w:abstractNumId w:val="45"/>
  </w:num>
  <w:num w:numId="33">
    <w:abstractNumId w:val="30"/>
  </w:num>
  <w:num w:numId="34">
    <w:abstractNumId w:val="2"/>
  </w:num>
  <w:num w:numId="35">
    <w:abstractNumId w:val="12"/>
  </w:num>
  <w:num w:numId="36">
    <w:abstractNumId w:val="36"/>
  </w:num>
  <w:num w:numId="37">
    <w:abstractNumId w:val="44"/>
  </w:num>
  <w:num w:numId="38">
    <w:abstractNumId w:val="9"/>
  </w:num>
  <w:num w:numId="39">
    <w:abstractNumId w:val="43"/>
  </w:num>
  <w:num w:numId="40">
    <w:abstractNumId w:val="15"/>
  </w:num>
  <w:num w:numId="41">
    <w:abstractNumId w:val="21"/>
  </w:num>
  <w:num w:numId="42">
    <w:abstractNumId w:val="10"/>
  </w:num>
  <w:num w:numId="43">
    <w:abstractNumId w:val="22"/>
  </w:num>
  <w:num w:numId="44">
    <w:abstractNumId w:val="26"/>
  </w:num>
  <w:num w:numId="45">
    <w:abstractNumId w:val="28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7AF"/>
    <w:rsid w:val="00000D89"/>
    <w:rsid w:val="00003DAA"/>
    <w:rsid w:val="00004CF1"/>
    <w:rsid w:val="00011EDC"/>
    <w:rsid w:val="00012C2F"/>
    <w:rsid w:val="00013D15"/>
    <w:rsid w:val="00013D74"/>
    <w:rsid w:val="0001415D"/>
    <w:rsid w:val="00017EA7"/>
    <w:rsid w:val="0002312F"/>
    <w:rsid w:val="00023AF2"/>
    <w:rsid w:val="00026081"/>
    <w:rsid w:val="0003171E"/>
    <w:rsid w:val="00034BFA"/>
    <w:rsid w:val="00034E91"/>
    <w:rsid w:val="00035EC5"/>
    <w:rsid w:val="00035F6E"/>
    <w:rsid w:val="00036118"/>
    <w:rsid w:val="00040549"/>
    <w:rsid w:val="0004102C"/>
    <w:rsid w:val="00045E74"/>
    <w:rsid w:val="000463DB"/>
    <w:rsid w:val="000555B6"/>
    <w:rsid w:val="0005748F"/>
    <w:rsid w:val="00057960"/>
    <w:rsid w:val="00062645"/>
    <w:rsid w:val="00063ECA"/>
    <w:rsid w:val="00064F7D"/>
    <w:rsid w:val="000657AA"/>
    <w:rsid w:val="00066CA6"/>
    <w:rsid w:val="000701E9"/>
    <w:rsid w:val="00073797"/>
    <w:rsid w:val="00081F81"/>
    <w:rsid w:val="000833A6"/>
    <w:rsid w:val="0008346D"/>
    <w:rsid w:val="00086468"/>
    <w:rsid w:val="00091E78"/>
    <w:rsid w:val="000956C2"/>
    <w:rsid w:val="00097707"/>
    <w:rsid w:val="00097EA6"/>
    <w:rsid w:val="000A0D60"/>
    <w:rsid w:val="000A13F0"/>
    <w:rsid w:val="000A1F3E"/>
    <w:rsid w:val="000A1FD8"/>
    <w:rsid w:val="000B394E"/>
    <w:rsid w:val="000B3BF5"/>
    <w:rsid w:val="000B4E08"/>
    <w:rsid w:val="000B4F9D"/>
    <w:rsid w:val="000B62B5"/>
    <w:rsid w:val="000C700D"/>
    <w:rsid w:val="000D171B"/>
    <w:rsid w:val="000D2DE3"/>
    <w:rsid w:val="000D2FBB"/>
    <w:rsid w:val="000D3B3D"/>
    <w:rsid w:val="000D42E1"/>
    <w:rsid w:val="000D5217"/>
    <w:rsid w:val="000D6390"/>
    <w:rsid w:val="000D6A36"/>
    <w:rsid w:val="000D6CBE"/>
    <w:rsid w:val="000E01E8"/>
    <w:rsid w:val="000E07F2"/>
    <w:rsid w:val="000E2ECF"/>
    <w:rsid w:val="000E33C8"/>
    <w:rsid w:val="000E3F33"/>
    <w:rsid w:val="000E3F64"/>
    <w:rsid w:val="000E4BAD"/>
    <w:rsid w:val="000E58B8"/>
    <w:rsid w:val="000E6934"/>
    <w:rsid w:val="000F280C"/>
    <w:rsid w:val="000F2B3F"/>
    <w:rsid w:val="000F54C0"/>
    <w:rsid w:val="001000FA"/>
    <w:rsid w:val="0010137C"/>
    <w:rsid w:val="0010374F"/>
    <w:rsid w:val="00104D78"/>
    <w:rsid w:val="00107A14"/>
    <w:rsid w:val="00107BD0"/>
    <w:rsid w:val="00107D94"/>
    <w:rsid w:val="00113F1F"/>
    <w:rsid w:val="00113FEE"/>
    <w:rsid w:val="00114F52"/>
    <w:rsid w:val="00120073"/>
    <w:rsid w:val="00121FDA"/>
    <w:rsid w:val="00122A2B"/>
    <w:rsid w:val="001242D9"/>
    <w:rsid w:val="00125E42"/>
    <w:rsid w:val="00126730"/>
    <w:rsid w:val="0012695D"/>
    <w:rsid w:val="00130074"/>
    <w:rsid w:val="00131ED7"/>
    <w:rsid w:val="00134560"/>
    <w:rsid w:val="00135925"/>
    <w:rsid w:val="0013598B"/>
    <w:rsid w:val="001448F9"/>
    <w:rsid w:val="00145CD1"/>
    <w:rsid w:val="00150611"/>
    <w:rsid w:val="00150898"/>
    <w:rsid w:val="00151752"/>
    <w:rsid w:val="001521C8"/>
    <w:rsid w:val="0015323F"/>
    <w:rsid w:val="00153322"/>
    <w:rsid w:val="0015497C"/>
    <w:rsid w:val="00154D47"/>
    <w:rsid w:val="001611BC"/>
    <w:rsid w:val="00161AB0"/>
    <w:rsid w:val="00161BF4"/>
    <w:rsid w:val="00161C0B"/>
    <w:rsid w:val="00163107"/>
    <w:rsid w:val="0016399D"/>
    <w:rsid w:val="00163A0E"/>
    <w:rsid w:val="00163CF9"/>
    <w:rsid w:val="001657C2"/>
    <w:rsid w:val="0016582B"/>
    <w:rsid w:val="00165B18"/>
    <w:rsid w:val="001704E9"/>
    <w:rsid w:val="00172A95"/>
    <w:rsid w:val="00172CAD"/>
    <w:rsid w:val="00174597"/>
    <w:rsid w:val="001772D7"/>
    <w:rsid w:val="00180EBE"/>
    <w:rsid w:val="00181CFF"/>
    <w:rsid w:val="00184277"/>
    <w:rsid w:val="00184290"/>
    <w:rsid w:val="00187681"/>
    <w:rsid w:val="001915D9"/>
    <w:rsid w:val="00191F40"/>
    <w:rsid w:val="001925F6"/>
    <w:rsid w:val="0019476B"/>
    <w:rsid w:val="00195E5F"/>
    <w:rsid w:val="00197A94"/>
    <w:rsid w:val="001A1CDC"/>
    <w:rsid w:val="001A47F8"/>
    <w:rsid w:val="001A487D"/>
    <w:rsid w:val="001A6C87"/>
    <w:rsid w:val="001A6DF4"/>
    <w:rsid w:val="001B1889"/>
    <w:rsid w:val="001B1F9B"/>
    <w:rsid w:val="001B3260"/>
    <w:rsid w:val="001B3580"/>
    <w:rsid w:val="001B631E"/>
    <w:rsid w:val="001B730F"/>
    <w:rsid w:val="001B74E6"/>
    <w:rsid w:val="001C304E"/>
    <w:rsid w:val="001C58F7"/>
    <w:rsid w:val="001C74C8"/>
    <w:rsid w:val="001C7B61"/>
    <w:rsid w:val="001C7CC1"/>
    <w:rsid w:val="001D1D2D"/>
    <w:rsid w:val="001D2BD6"/>
    <w:rsid w:val="001D3F46"/>
    <w:rsid w:val="001D498F"/>
    <w:rsid w:val="001D6160"/>
    <w:rsid w:val="001D7BDA"/>
    <w:rsid w:val="001E46E1"/>
    <w:rsid w:val="001F0B97"/>
    <w:rsid w:val="001F31BF"/>
    <w:rsid w:val="00201ECB"/>
    <w:rsid w:val="00205189"/>
    <w:rsid w:val="002057E7"/>
    <w:rsid w:val="00205AA2"/>
    <w:rsid w:val="00207F2E"/>
    <w:rsid w:val="00212425"/>
    <w:rsid w:val="002137BB"/>
    <w:rsid w:val="002163B3"/>
    <w:rsid w:val="00216759"/>
    <w:rsid w:val="00216831"/>
    <w:rsid w:val="00216B50"/>
    <w:rsid w:val="00217532"/>
    <w:rsid w:val="002218CF"/>
    <w:rsid w:val="00224344"/>
    <w:rsid w:val="00224D62"/>
    <w:rsid w:val="002279AD"/>
    <w:rsid w:val="00227BF7"/>
    <w:rsid w:val="00230783"/>
    <w:rsid w:val="00230BA9"/>
    <w:rsid w:val="0023104E"/>
    <w:rsid w:val="0023207D"/>
    <w:rsid w:val="002333E0"/>
    <w:rsid w:val="00233515"/>
    <w:rsid w:val="00233AD3"/>
    <w:rsid w:val="00237CBE"/>
    <w:rsid w:val="00237FB1"/>
    <w:rsid w:val="00244212"/>
    <w:rsid w:val="00246698"/>
    <w:rsid w:val="002476D7"/>
    <w:rsid w:val="002511D8"/>
    <w:rsid w:val="00253D2A"/>
    <w:rsid w:val="00255639"/>
    <w:rsid w:val="00255DBE"/>
    <w:rsid w:val="002560EB"/>
    <w:rsid w:val="002637B6"/>
    <w:rsid w:val="00263F76"/>
    <w:rsid w:val="00267A1B"/>
    <w:rsid w:val="00271AF4"/>
    <w:rsid w:val="0027395B"/>
    <w:rsid w:val="0027530B"/>
    <w:rsid w:val="00276E60"/>
    <w:rsid w:val="00276ECB"/>
    <w:rsid w:val="0028019F"/>
    <w:rsid w:val="00281547"/>
    <w:rsid w:val="00281CB1"/>
    <w:rsid w:val="0028201F"/>
    <w:rsid w:val="00282141"/>
    <w:rsid w:val="002844D6"/>
    <w:rsid w:val="00286470"/>
    <w:rsid w:val="00286856"/>
    <w:rsid w:val="002920F5"/>
    <w:rsid w:val="00294C50"/>
    <w:rsid w:val="00296C4D"/>
    <w:rsid w:val="002A008B"/>
    <w:rsid w:val="002A226E"/>
    <w:rsid w:val="002A231A"/>
    <w:rsid w:val="002A4841"/>
    <w:rsid w:val="002A5B25"/>
    <w:rsid w:val="002A7C77"/>
    <w:rsid w:val="002B115B"/>
    <w:rsid w:val="002B21DE"/>
    <w:rsid w:val="002B3AE4"/>
    <w:rsid w:val="002B4D6F"/>
    <w:rsid w:val="002C0B5F"/>
    <w:rsid w:val="002C1ACF"/>
    <w:rsid w:val="002C245B"/>
    <w:rsid w:val="002C41BA"/>
    <w:rsid w:val="002D156B"/>
    <w:rsid w:val="002D1883"/>
    <w:rsid w:val="002D1DD6"/>
    <w:rsid w:val="002D5261"/>
    <w:rsid w:val="002E06B4"/>
    <w:rsid w:val="002E410C"/>
    <w:rsid w:val="002E653A"/>
    <w:rsid w:val="002F0793"/>
    <w:rsid w:val="002F15EC"/>
    <w:rsid w:val="002F1A43"/>
    <w:rsid w:val="002F2B50"/>
    <w:rsid w:val="002F63DA"/>
    <w:rsid w:val="002F6C7A"/>
    <w:rsid w:val="00301BD3"/>
    <w:rsid w:val="003025F8"/>
    <w:rsid w:val="00302B91"/>
    <w:rsid w:val="00304019"/>
    <w:rsid w:val="003062EF"/>
    <w:rsid w:val="003100E2"/>
    <w:rsid w:val="00310546"/>
    <w:rsid w:val="00311C95"/>
    <w:rsid w:val="00312030"/>
    <w:rsid w:val="00312205"/>
    <w:rsid w:val="00316586"/>
    <w:rsid w:val="003172C3"/>
    <w:rsid w:val="00317F11"/>
    <w:rsid w:val="00320844"/>
    <w:rsid w:val="00324B4A"/>
    <w:rsid w:val="00327A54"/>
    <w:rsid w:val="0033029C"/>
    <w:rsid w:val="003308A1"/>
    <w:rsid w:val="00333506"/>
    <w:rsid w:val="00333966"/>
    <w:rsid w:val="00340231"/>
    <w:rsid w:val="003423EA"/>
    <w:rsid w:val="003436EE"/>
    <w:rsid w:val="00343FFD"/>
    <w:rsid w:val="0034497C"/>
    <w:rsid w:val="00344C1B"/>
    <w:rsid w:val="003503E8"/>
    <w:rsid w:val="0035101D"/>
    <w:rsid w:val="0035205A"/>
    <w:rsid w:val="003528B2"/>
    <w:rsid w:val="003531AA"/>
    <w:rsid w:val="00354D98"/>
    <w:rsid w:val="00354E3A"/>
    <w:rsid w:val="003551C1"/>
    <w:rsid w:val="00356643"/>
    <w:rsid w:val="00356F54"/>
    <w:rsid w:val="003600E9"/>
    <w:rsid w:val="00360668"/>
    <w:rsid w:val="0036239E"/>
    <w:rsid w:val="00362A94"/>
    <w:rsid w:val="00364AE8"/>
    <w:rsid w:val="00365242"/>
    <w:rsid w:val="00366A12"/>
    <w:rsid w:val="003671CA"/>
    <w:rsid w:val="00377386"/>
    <w:rsid w:val="003774A7"/>
    <w:rsid w:val="00377ADA"/>
    <w:rsid w:val="003820E0"/>
    <w:rsid w:val="0038334C"/>
    <w:rsid w:val="00384B35"/>
    <w:rsid w:val="00387BA0"/>
    <w:rsid w:val="00390ACF"/>
    <w:rsid w:val="003928FD"/>
    <w:rsid w:val="00396D92"/>
    <w:rsid w:val="00397C4C"/>
    <w:rsid w:val="003A0D64"/>
    <w:rsid w:val="003A4431"/>
    <w:rsid w:val="003A608B"/>
    <w:rsid w:val="003A60E3"/>
    <w:rsid w:val="003A63DF"/>
    <w:rsid w:val="003A6CED"/>
    <w:rsid w:val="003A74D9"/>
    <w:rsid w:val="003A7CCA"/>
    <w:rsid w:val="003B0602"/>
    <w:rsid w:val="003B130F"/>
    <w:rsid w:val="003B1C79"/>
    <w:rsid w:val="003B58DC"/>
    <w:rsid w:val="003B76A4"/>
    <w:rsid w:val="003C38F6"/>
    <w:rsid w:val="003D3550"/>
    <w:rsid w:val="003D3BFE"/>
    <w:rsid w:val="003D4439"/>
    <w:rsid w:val="003D7C70"/>
    <w:rsid w:val="003E0DC2"/>
    <w:rsid w:val="003E1CA6"/>
    <w:rsid w:val="003E216C"/>
    <w:rsid w:val="003E24F9"/>
    <w:rsid w:val="003E3367"/>
    <w:rsid w:val="003E705D"/>
    <w:rsid w:val="003F0C58"/>
    <w:rsid w:val="003F2341"/>
    <w:rsid w:val="003F633B"/>
    <w:rsid w:val="003F7121"/>
    <w:rsid w:val="00400448"/>
    <w:rsid w:val="00401911"/>
    <w:rsid w:val="004036D3"/>
    <w:rsid w:val="00403E44"/>
    <w:rsid w:val="00404F9A"/>
    <w:rsid w:val="004075A0"/>
    <w:rsid w:val="00410376"/>
    <w:rsid w:val="004134CA"/>
    <w:rsid w:val="004139DA"/>
    <w:rsid w:val="00414B21"/>
    <w:rsid w:val="00415E12"/>
    <w:rsid w:val="004171E8"/>
    <w:rsid w:val="00420CFB"/>
    <w:rsid w:val="004220D4"/>
    <w:rsid w:val="0042368D"/>
    <w:rsid w:val="004258BB"/>
    <w:rsid w:val="00430CA9"/>
    <w:rsid w:val="00431557"/>
    <w:rsid w:val="0043293F"/>
    <w:rsid w:val="00435FA8"/>
    <w:rsid w:val="00440C16"/>
    <w:rsid w:val="004436DC"/>
    <w:rsid w:val="00443A3E"/>
    <w:rsid w:val="00451A3E"/>
    <w:rsid w:val="00452222"/>
    <w:rsid w:val="00452F72"/>
    <w:rsid w:val="004542FC"/>
    <w:rsid w:val="004602FF"/>
    <w:rsid w:val="00460801"/>
    <w:rsid w:val="00460B4A"/>
    <w:rsid w:val="0046171C"/>
    <w:rsid w:val="00465AA3"/>
    <w:rsid w:val="00466716"/>
    <w:rsid w:val="00471FCF"/>
    <w:rsid w:val="004726B2"/>
    <w:rsid w:val="0047302F"/>
    <w:rsid w:val="00474626"/>
    <w:rsid w:val="00476C08"/>
    <w:rsid w:val="0047704A"/>
    <w:rsid w:val="00480E6A"/>
    <w:rsid w:val="0048678E"/>
    <w:rsid w:val="0048682B"/>
    <w:rsid w:val="00486E8E"/>
    <w:rsid w:val="00494239"/>
    <w:rsid w:val="00496C5A"/>
    <w:rsid w:val="004973DE"/>
    <w:rsid w:val="004A10B4"/>
    <w:rsid w:val="004A141F"/>
    <w:rsid w:val="004A3EA1"/>
    <w:rsid w:val="004A584D"/>
    <w:rsid w:val="004A795C"/>
    <w:rsid w:val="004A796A"/>
    <w:rsid w:val="004B61DD"/>
    <w:rsid w:val="004C0C5C"/>
    <w:rsid w:val="004C1804"/>
    <w:rsid w:val="004C19D9"/>
    <w:rsid w:val="004C2FC9"/>
    <w:rsid w:val="004C3D5F"/>
    <w:rsid w:val="004C490D"/>
    <w:rsid w:val="004C6FCF"/>
    <w:rsid w:val="004D5598"/>
    <w:rsid w:val="004D6DAC"/>
    <w:rsid w:val="004D6E4C"/>
    <w:rsid w:val="004D7331"/>
    <w:rsid w:val="004D7BB5"/>
    <w:rsid w:val="004E1C92"/>
    <w:rsid w:val="004E35A4"/>
    <w:rsid w:val="004E36AE"/>
    <w:rsid w:val="004E508C"/>
    <w:rsid w:val="004E6EA1"/>
    <w:rsid w:val="004E7B9F"/>
    <w:rsid w:val="004F100D"/>
    <w:rsid w:val="004F15DA"/>
    <w:rsid w:val="004F5807"/>
    <w:rsid w:val="005011E3"/>
    <w:rsid w:val="0050290D"/>
    <w:rsid w:val="00504CB6"/>
    <w:rsid w:val="0050536F"/>
    <w:rsid w:val="00506605"/>
    <w:rsid w:val="00511AFE"/>
    <w:rsid w:val="0051235F"/>
    <w:rsid w:val="00515CEB"/>
    <w:rsid w:val="00517B8F"/>
    <w:rsid w:val="00522479"/>
    <w:rsid w:val="00523916"/>
    <w:rsid w:val="00524408"/>
    <w:rsid w:val="005249A1"/>
    <w:rsid w:val="00527C81"/>
    <w:rsid w:val="00530D9A"/>
    <w:rsid w:val="00531609"/>
    <w:rsid w:val="00531C90"/>
    <w:rsid w:val="00534111"/>
    <w:rsid w:val="005344EF"/>
    <w:rsid w:val="0053715A"/>
    <w:rsid w:val="005423E7"/>
    <w:rsid w:val="005427C5"/>
    <w:rsid w:val="005461C8"/>
    <w:rsid w:val="00547358"/>
    <w:rsid w:val="00551A2D"/>
    <w:rsid w:val="00552F29"/>
    <w:rsid w:val="00552F9D"/>
    <w:rsid w:val="005550AE"/>
    <w:rsid w:val="00555DBD"/>
    <w:rsid w:val="00562D7F"/>
    <w:rsid w:val="00565884"/>
    <w:rsid w:val="005661D9"/>
    <w:rsid w:val="005665AA"/>
    <w:rsid w:val="005670DF"/>
    <w:rsid w:val="005716AA"/>
    <w:rsid w:val="005719D8"/>
    <w:rsid w:val="0057218E"/>
    <w:rsid w:val="0057435E"/>
    <w:rsid w:val="00577231"/>
    <w:rsid w:val="005816C2"/>
    <w:rsid w:val="00581E09"/>
    <w:rsid w:val="00583317"/>
    <w:rsid w:val="005846D9"/>
    <w:rsid w:val="0059358E"/>
    <w:rsid w:val="005948B1"/>
    <w:rsid w:val="005A0F94"/>
    <w:rsid w:val="005A2D92"/>
    <w:rsid w:val="005A4DFA"/>
    <w:rsid w:val="005A5C27"/>
    <w:rsid w:val="005A5FAB"/>
    <w:rsid w:val="005A6514"/>
    <w:rsid w:val="005A7EC3"/>
    <w:rsid w:val="005A7FA7"/>
    <w:rsid w:val="005B0D85"/>
    <w:rsid w:val="005B1718"/>
    <w:rsid w:val="005B27EE"/>
    <w:rsid w:val="005B2AF0"/>
    <w:rsid w:val="005B2C9D"/>
    <w:rsid w:val="005B2F3D"/>
    <w:rsid w:val="005B31AD"/>
    <w:rsid w:val="005B5BA7"/>
    <w:rsid w:val="005B5D0F"/>
    <w:rsid w:val="005B5FC8"/>
    <w:rsid w:val="005C0FD1"/>
    <w:rsid w:val="005C34F0"/>
    <w:rsid w:val="005C429C"/>
    <w:rsid w:val="005C48AF"/>
    <w:rsid w:val="005C6A79"/>
    <w:rsid w:val="005C6C0D"/>
    <w:rsid w:val="005D0FAB"/>
    <w:rsid w:val="005D2972"/>
    <w:rsid w:val="005D2B15"/>
    <w:rsid w:val="005D348B"/>
    <w:rsid w:val="005D4C79"/>
    <w:rsid w:val="005E0225"/>
    <w:rsid w:val="005E1485"/>
    <w:rsid w:val="005E1A85"/>
    <w:rsid w:val="005E38B0"/>
    <w:rsid w:val="005E398E"/>
    <w:rsid w:val="005E4080"/>
    <w:rsid w:val="005F422C"/>
    <w:rsid w:val="005F6377"/>
    <w:rsid w:val="005F65DA"/>
    <w:rsid w:val="005F6755"/>
    <w:rsid w:val="005F676F"/>
    <w:rsid w:val="005F7B92"/>
    <w:rsid w:val="00600551"/>
    <w:rsid w:val="00601014"/>
    <w:rsid w:val="0060683A"/>
    <w:rsid w:val="00607591"/>
    <w:rsid w:val="0061469E"/>
    <w:rsid w:val="00615073"/>
    <w:rsid w:val="006150B4"/>
    <w:rsid w:val="00616D85"/>
    <w:rsid w:val="00621189"/>
    <w:rsid w:val="006227EE"/>
    <w:rsid w:val="0062433D"/>
    <w:rsid w:val="00625C9C"/>
    <w:rsid w:val="00625F00"/>
    <w:rsid w:val="00627B03"/>
    <w:rsid w:val="006302F9"/>
    <w:rsid w:val="00630577"/>
    <w:rsid w:val="006308B3"/>
    <w:rsid w:val="00634188"/>
    <w:rsid w:val="00635654"/>
    <w:rsid w:val="00637DE0"/>
    <w:rsid w:val="00641604"/>
    <w:rsid w:val="00641993"/>
    <w:rsid w:val="006448C4"/>
    <w:rsid w:val="006464D5"/>
    <w:rsid w:val="00646D5D"/>
    <w:rsid w:val="006508B1"/>
    <w:rsid w:val="00650DB9"/>
    <w:rsid w:val="00652E6F"/>
    <w:rsid w:val="00653366"/>
    <w:rsid w:val="00654FC5"/>
    <w:rsid w:val="00655656"/>
    <w:rsid w:val="00655DAD"/>
    <w:rsid w:val="00662631"/>
    <w:rsid w:val="00662666"/>
    <w:rsid w:val="00663FF4"/>
    <w:rsid w:val="006644DD"/>
    <w:rsid w:val="00665275"/>
    <w:rsid w:val="00665E75"/>
    <w:rsid w:val="00666ECF"/>
    <w:rsid w:val="0066714A"/>
    <w:rsid w:val="00673064"/>
    <w:rsid w:val="00681EEE"/>
    <w:rsid w:val="006831EA"/>
    <w:rsid w:val="00683C52"/>
    <w:rsid w:val="00685E0A"/>
    <w:rsid w:val="00686D9F"/>
    <w:rsid w:val="006906DA"/>
    <w:rsid w:val="006923B9"/>
    <w:rsid w:val="00692A18"/>
    <w:rsid w:val="00694266"/>
    <w:rsid w:val="006977CE"/>
    <w:rsid w:val="006A0BC6"/>
    <w:rsid w:val="006A1A0D"/>
    <w:rsid w:val="006A280F"/>
    <w:rsid w:val="006A3A76"/>
    <w:rsid w:val="006A4F4B"/>
    <w:rsid w:val="006A5259"/>
    <w:rsid w:val="006A78ED"/>
    <w:rsid w:val="006B0194"/>
    <w:rsid w:val="006B24BF"/>
    <w:rsid w:val="006B507A"/>
    <w:rsid w:val="006C1CF4"/>
    <w:rsid w:val="006C288A"/>
    <w:rsid w:val="006C2ACE"/>
    <w:rsid w:val="006C48B7"/>
    <w:rsid w:val="006D1515"/>
    <w:rsid w:val="006D256A"/>
    <w:rsid w:val="006D3B46"/>
    <w:rsid w:val="006D4552"/>
    <w:rsid w:val="006D4B51"/>
    <w:rsid w:val="006E059C"/>
    <w:rsid w:val="006E4293"/>
    <w:rsid w:val="006F1DFC"/>
    <w:rsid w:val="006F3364"/>
    <w:rsid w:val="006F66CF"/>
    <w:rsid w:val="006F685E"/>
    <w:rsid w:val="00700260"/>
    <w:rsid w:val="007032A3"/>
    <w:rsid w:val="00703CB0"/>
    <w:rsid w:val="00706504"/>
    <w:rsid w:val="00706B05"/>
    <w:rsid w:val="00706C76"/>
    <w:rsid w:val="007100B3"/>
    <w:rsid w:val="007129FD"/>
    <w:rsid w:val="00712FDB"/>
    <w:rsid w:val="00713DDC"/>
    <w:rsid w:val="00715040"/>
    <w:rsid w:val="00716D09"/>
    <w:rsid w:val="00716D3D"/>
    <w:rsid w:val="00717304"/>
    <w:rsid w:val="00717CE4"/>
    <w:rsid w:val="00720A80"/>
    <w:rsid w:val="007210E5"/>
    <w:rsid w:val="007233E9"/>
    <w:rsid w:val="00726467"/>
    <w:rsid w:val="007273F6"/>
    <w:rsid w:val="00727B56"/>
    <w:rsid w:val="007370D5"/>
    <w:rsid w:val="00740E3A"/>
    <w:rsid w:val="00742774"/>
    <w:rsid w:val="00742FF8"/>
    <w:rsid w:val="00750514"/>
    <w:rsid w:val="00753FA6"/>
    <w:rsid w:val="00757CA8"/>
    <w:rsid w:val="007620AA"/>
    <w:rsid w:val="00762322"/>
    <w:rsid w:val="00762565"/>
    <w:rsid w:val="00762BB5"/>
    <w:rsid w:val="00764F3F"/>
    <w:rsid w:val="00770486"/>
    <w:rsid w:val="007706E8"/>
    <w:rsid w:val="00771791"/>
    <w:rsid w:val="0078034C"/>
    <w:rsid w:val="00786F66"/>
    <w:rsid w:val="0078715B"/>
    <w:rsid w:val="007905F6"/>
    <w:rsid w:val="0079063E"/>
    <w:rsid w:val="007919A1"/>
    <w:rsid w:val="0079221D"/>
    <w:rsid w:val="00795702"/>
    <w:rsid w:val="00795B11"/>
    <w:rsid w:val="00796200"/>
    <w:rsid w:val="00796C47"/>
    <w:rsid w:val="007A7F7C"/>
    <w:rsid w:val="007B03C6"/>
    <w:rsid w:val="007B2440"/>
    <w:rsid w:val="007B4B46"/>
    <w:rsid w:val="007B5975"/>
    <w:rsid w:val="007B6F1A"/>
    <w:rsid w:val="007B7A10"/>
    <w:rsid w:val="007D3889"/>
    <w:rsid w:val="007D78F5"/>
    <w:rsid w:val="007E068D"/>
    <w:rsid w:val="007E4CD8"/>
    <w:rsid w:val="007E554E"/>
    <w:rsid w:val="007F4ADA"/>
    <w:rsid w:val="007F5940"/>
    <w:rsid w:val="007F617B"/>
    <w:rsid w:val="00800ECC"/>
    <w:rsid w:val="00803808"/>
    <w:rsid w:val="00803D6B"/>
    <w:rsid w:val="00803DE7"/>
    <w:rsid w:val="00804759"/>
    <w:rsid w:val="00807629"/>
    <w:rsid w:val="00807FF6"/>
    <w:rsid w:val="0081006E"/>
    <w:rsid w:val="008132EA"/>
    <w:rsid w:val="0081440B"/>
    <w:rsid w:val="00815216"/>
    <w:rsid w:val="00817EC5"/>
    <w:rsid w:val="00820E28"/>
    <w:rsid w:val="0082191F"/>
    <w:rsid w:val="00822561"/>
    <w:rsid w:val="008238E3"/>
    <w:rsid w:val="00826684"/>
    <w:rsid w:val="008313F5"/>
    <w:rsid w:val="0083143B"/>
    <w:rsid w:val="0083257C"/>
    <w:rsid w:val="0083315D"/>
    <w:rsid w:val="00840116"/>
    <w:rsid w:val="0084154D"/>
    <w:rsid w:val="00842F2D"/>
    <w:rsid w:val="00844624"/>
    <w:rsid w:val="008457D9"/>
    <w:rsid w:val="00847C01"/>
    <w:rsid w:val="0085019F"/>
    <w:rsid w:val="0085216A"/>
    <w:rsid w:val="00854EA7"/>
    <w:rsid w:val="00856CD4"/>
    <w:rsid w:val="008609A1"/>
    <w:rsid w:val="00860C34"/>
    <w:rsid w:val="008618A7"/>
    <w:rsid w:val="00864FD8"/>
    <w:rsid w:val="00870A76"/>
    <w:rsid w:val="00871020"/>
    <w:rsid w:val="008711DF"/>
    <w:rsid w:val="00873103"/>
    <w:rsid w:val="00873801"/>
    <w:rsid w:val="0087398F"/>
    <w:rsid w:val="00873AEC"/>
    <w:rsid w:val="008753AA"/>
    <w:rsid w:val="00876103"/>
    <w:rsid w:val="0087622D"/>
    <w:rsid w:val="00876AC9"/>
    <w:rsid w:val="00881643"/>
    <w:rsid w:val="0088252C"/>
    <w:rsid w:val="0088645D"/>
    <w:rsid w:val="008868E1"/>
    <w:rsid w:val="008874FE"/>
    <w:rsid w:val="0088759A"/>
    <w:rsid w:val="008876D0"/>
    <w:rsid w:val="0089004E"/>
    <w:rsid w:val="0089088F"/>
    <w:rsid w:val="00891495"/>
    <w:rsid w:val="0089380B"/>
    <w:rsid w:val="00897349"/>
    <w:rsid w:val="008A0DAE"/>
    <w:rsid w:val="008A0F1C"/>
    <w:rsid w:val="008A334B"/>
    <w:rsid w:val="008A6035"/>
    <w:rsid w:val="008B1CE3"/>
    <w:rsid w:val="008B2F66"/>
    <w:rsid w:val="008B371F"/>
    <w:rsid w:val="008B6453"/>
    <w:rsid w:val="008B794E"/>
    <w:rsid w:val="008C01C6"/>
    <w:rsid w:val="008C1B75"/>
    <w:rsid w:val="008C2A50"/>
    <w:rsid w:val="008C39E1"/>
    <w:rsid w:val="008C4B06"/>
    <w:rsid w:val="008C6474"/>
    <w:rsid w:val="008C75D1"/>
    <w:rsid w:val="008D0B16"/>
    <w:rsid w:val="008D179D"/>
    <w:rsid w:val="008D1A70"/>
    <w:rsid w:val="008D1E69"/>
    <w:rsid w:val="008D68F6"/>
    <w:rsid w:val="008E3015"/>
    <w:rsid w:val="008E5919"/>
    <w:rsid w:val="008E73AD"/>
    <w:rsid w:val="008F2F35"/>
    <w:rsid w:val="008F3F5E"/>
    <w:rsid w:val="008F74BB"/>
    <w:rsid w:val="008F7637"/>
    <w:rsid w:val="00901290"/>
    <w:rsid w:val="00901EFE"/>
    <w:rsid w:val="009037BD"/>
    <w:rsid w:val="00903A6E"/>
    <w:rsid w:val="009101CB"/>
    <w:rsid w:val="009169D7"/>
    <w:rsid w:val="00917D7B"/>
    <w:rsid w:val="00921079"/>
    <w:rsid w:val="009260B7"/>
    <w:rsid w:val="00927F96"/>
    <w:rsid w:val="00930616"/>
    <w:rsid w:val="009349F7"/>
    <w:rsid w:val="00940CE7"/>
    <w:rsid w:val="0094193D"/>
    <w:rsid w:val="0094492F"/>
    <w:rsid w:val="00945402"/>
    <w:rsid w:val="0095137E"/>
    <w:rsid w:val="00955861"/>
    <w:rsid w:val="00957BEB"/>
    <w:rsid w:val="00960D4B"/>
    <w:rsid w:val="0096197B"/>
    <w:rsid w:val="00963051"/>
    <w:rsid w:val="00964B9A"/>
    <w:rsid w:val="00964C6C"/>
    <w:rsid w:val="00967B5B"/>
    <w:rsid w:val="009715AD"/>
    <w:rsid w:val="00975A19"/>
    <w:rsid w:val="00981AE2"/>
    <w:rsid w:val="009824A1"/>
    <w:rsid w:val="00983195"/>
    <w:rsid w:val="009855C9"/>
    <w:rsid w:val="00985A2D"/>
    <w:rsid w:val="00987891"/>
    <w:rsid w:val="009911F0"/>
    <w:rsid w:val="00991ED4"/>
    <w:rsid w:val="0099423E"/>
    <w:rsid w:val="00997A7D"/>
    <w:rsid w:val="009A785B"/>
    <w:rsid w:val="009B01F6"/>
    <w:rsid w:val="009B18E8"/>
    <w:rsid w:val="009B3082"/>
    <w:rsid w:val="009B4E56"/>
    <w:rsid w:val="009B71FB"/>
    <w:rsid w:val="009B7361"/>
    <w:rsid w:val="009C3603"/>
    <w:rsid w:val="009C39F0"/>
    <w:rsid w:val="009C3E50"/>
    <w:rsid w:val="009C40D6"/>
    <w:rsid w:val="009C61B2"/>
    <w:rsid w:val="009C79CB"/>
    <w:rsid w:val="009C7D52"/>
    <w:rsid w:val="009D0472"/>
    <w:rsid w:val="009D4063"/>
    <w:rsid w:val="009D4AA4"/>
    <w:rsid w:val="009D4EF5"/>
    <w:rsid w:val="009D4F0C"/>
    <w:rsid w:val="009D5DE0"/>
    <w:rsid w:val="009D7D41"/>
    <w:rsid w:val="009E05C5"/>
    <w:rsid w:val="009E2C52"/>
    <w:rsid w:val="009E3995"/>
    <w:rsid w:val="009E3C02"/>
    <w:rsid w:val="009E64AC"/>
    <w:rsid w:val="009E6D67"/>
    <w:rsid w:val="009F1E6D"/>
    <w:rsid w:val="009F271E"/>
    <w:rsid w:val="009F435D"/>
    <w:rsid w:val="009F4F2A"/>
    <w:rsid w:val="009F7A8B"/>
    <w:rsid w:val="00A0181D"/>
    <w:rsid w:val="00A01B81"/>
    <w:rsid w:val="00A02661"/>
    <w:rsid w:val="00A05A59"/>
    <w:rsid w:val="00A07D57"/>
    <w:rsid w:val="00A109EF"/>
    <w:rsid w:val="00A11FFF"/>
    <w:rsid w:val="00A248E0"/>
    <w:rsid w:val="00A2617E"/>
    <w:rsid w:val="00A27EE8"/>
    <w:rsid w:val="00A31421"/>
    <w:rsid w:val="00A35155"/>
    <w:rsid w:val="00A35DC0"/>
    <w:rsid w:val="00A3739D"/>
    <w:rsid w:val="00A44A63"/>
    <w:rsid w:val="00A477B2"/>
    <w:rsid w:val="00A47A99"/>
    <w:rsid w:val="00A50480"/>
    <w:rsid w:val="00A522BB"/>
    <w:rsid w:val="00A524E5"/>
    <w:rsid w:val="00A529A6"/>
    <w:rsid w:val="00A54875"/>
    <w:rsid w:val="00A549A5"/>
    <w:rsid w:val="00A561E5"/>
    <w:rsid w:val="00A60342"/>
    <w:rsid w:val="00A635A4"/>
    <w:rsid w:val="00A6452C"/>
    <w:rsid w:val="00A703CF"/>
    <w:rsid w:val="00A7278E"/>
    <w:rsid w:val="00A7294A"/>
    <w:rsid w:val="00A72F11"/>
    <w:rsid w:val="00A734CC"/>
    <w:rsid w:val="00A753D7"/>
    <w:rsid w:val="00A81011"/>
    <w:rsid w:val="00A83E25"/>
    <w:rsid w:val="00A879EE"/>
    <w:rsid w:val="00A92BAF"/>
    <w:rsid w:val="00A95430"/>
    <w:rsid w:val="00A95C0A"/>
    <w:rsid w:val="00A969BE"/>
    <w:rsid w:val="00AA1624"/>
    <w:rsid w:val="00AA2E21"/>
    <w:rsid w:val="00AA316D"/>
    <w:rsid w:val="00AA5185"/>
    <w:rsid w:val="00AA76F1"/>
    <w:rsid w:val="00AB256F"/>
    <w:rsid w:val="00AB6337"/>
    <w:rsid w:val="00AB74C7"/>
    <w:rsid w:val="00AC3921"/>
    <w:rsid w:val="00AC39C5"/>
    <w:rsid w:val="00AC536E"/>
    <w:rsid w:val="00AC6E3F"/>
    <w:rsid w:val="00AC738E"/>
    <w:rsid w:val="00AC7B4E"/>
    <w:rsid w:val="00AD0BCA"/>
    <w:rsid w:val="00AD1AC1"/>
    <w:rsid w:val="00AD1BBC"/>
    <w:rsid w:val="00AD1D40"/>
    <w:rsid w:val="00AD278C"/>
    <w:rsid w:val="00AD43BE"/>
    <w:rsid w:val="00AD5222"/>
    <w:rsid w:val="00AD70B4"/>
    <w:rsid w:val="00AE1AFD"/>
    <w:rsid w:val="00AE2FF7"/>
    <w:rsid w:val="00AE451D"/>
    <w:rsid w:val="00AE59D9"/>
    <w:rsid w:val="00AE64D5"/>
    <w:rsid w:val="00AF0D6B"/>
    <w:rsid w:val="00AF309E"/>
    <w:rsid w:val="00AF523E"/>
    <w:rsid w:val="00AF575C"/>
    <w:rsid w:val="00AF79D0"/>
    <w:rsid w:val="00AF79EE"/>
    <w:rsid w:val="00B03010"/>
    <w:rsid w:val="00B06242"/>
    <w:rsid w:val="00B07BB8"/>
    <w:rsid w:val="00B10041"/>
    <w:rsid w:val="00B10714"/>
    <w:rsid w:val="00B13867"/>
    <w:rsid w:val="00B13CC6"/>
    <w:rsid w:val="00B13E0F"/>
    <w:rsid w:val="00B15217"/>
    <w:rsid w:val="00B15D4B"/>
    <w:rsid w:val="00B20828"/>
    <w:rsid w:val="00B24C4F"/>
    <w:rsid w:val="00B30583"/>
    <w:rsid w:val="00B32AD2"/>
    <w:rsid w:val="00B34141"/>
    <w:rsid w:val="00B36911"/>
    <w:rsid w:val="00B373F8"/>
    <w:rsid w:val="00B41DF8"/>
    <w:rsid w:val="00B4242C"/>
    <w:rsid w:val="00B4396E"/>
    <w:rsid w:val="00B447CF"/>
    <w:rsid w:val="00B468E6"/>
    <w:rsid w:val="00B46C05"/>
    <w:rsid w:val="00B514DB"/>
    <w:rsid w:val="00B52E02"/>
    <w:rsid w:val="00B546BB"/>
    <w:rsid w:val="00B56970"/>
    <w:rsid w:val="00B60827"/>
    <w:rsid w:val="00B64098"/>
    <w:rsid w:val="00B65969"/>
    <w:rsid w:val="00B67723"/>
    <w:rsid w:val="00B70D23"/>
    <w:rsid w:val="00B72AA8"/>
    <w:rsid w:val="00B732A3"/>
    <w:rsid w:val="00B738BA"/>
    <w:rsid w:val="00B776EE"/>
    <w:rsid w:val="00B85FD3"/>
    <w:rsid w:val="00B86EC0"/>
    <w:rsid w:val="00B878A2"/>
    <w:rsid w:val="00B87FDF"/>
    <w:rsid w:val="00B90D50"/>
    <w:rsid w:val="00B91DAD"/>
    <w:rsid w:val="00B93AB9"/>
    <w:rsid w:val="00B95F53"/>
    <w:rsid w:val="00B963E6"/>
    <w:rsid w:val="00B969D7"/>
    <w:rsid w:val="00BA02AC"/>
    <w:rsid w:val="00BA2432"/>
    <w:rsid w:val="00BA52F5"/>
    <w:rsid w:val="00BA632B"/>
    <w:rsid w:val="00BB292D"/>
    <w:rsid w:val="00BB2B4A"/>
    <w:rsid w:val="00BB61A8"/>
    <w:rsid w:val="00BC0313"/>
    <w:rsid w:val="00BC0F10"/>
    <w:rsid w:val="00BC342F"/>
    <w:rsid w:val="00BC6E02"/>
    <w:rsid w:val="00BC6E58"/>
    <w:rsid w:val="00BD19A0"/>
    <w:rsid w:val="00BD3E6A"/>
    <w:rsid w:val="00BD45D8"/>
    <w:rsid w:val="00BD65E5"/>
    <w:rsid w:val="00BD6C13"/>
    <w:rsid w:val="00BD7D8A"/>
    <w:rsid w:val="00BE3434"/>
    <w:rsid w:val="00BE3733"/>
    <w:rsid w:val="00BE3BFB"/>
    <w:rsid w:val="00BE6F38"/>
    <w:rsid w:val="00BE6FE0"/>
    <w:rsid w:val="00BF1C3A"/>
    <w:rsid w:val="00BF3ADA"/>
    <w:rsid w:val="00BF3CDD"/>
    <w:rsid w:val="00BF4161"/>
    <w:rsid w:val="00BF6372"/>
    <w:rsid w:val="00C0022B"/>
    <w:rsid w:val="00C00861"/>
    <w:rsid w:val="00C02B84"/>
    <w:rsid w:val="00C03F36"/>
    <w:rsid w:val="00C042CF"/>
    <w:rsid w:val="00C074DC"/>
    <w:rsid w:val="00C14F68"/>
    <w:rsid w:val="00C16054"/>
    <w:rsid w:val="00C17F0E"/>
    <w:rsid w:val="00C22090"/>
    <w:rsid w:val="00C23135"/>
    <w:rsid w:val="00C2428E"/>
    <w:rsid w:val="00C27D38"/>
    <w:rsid w:val="00C27DF1"/>
    <w:rsid w:val="00C3033F"/>
    <w:rsid w:val="00C33EB4"/>
    <w:rsid w:val="00C41D7F"/>
    <w:rsid w:val="00C43404"/>
    <w:rsid w:val="00C43740"/>
    <w:rsid w:val="00C475B3"/>
    <w:rsid w:val="00C51698"/>
    <w:rsid w:val="00C5404B"/>
    <w:rsid w:val="00C54C52"/>
    <w:rsid w:val="00C55557"/>
    <w:rsid w:val="00C55DF0"/>
    <w:rsid w:val="00C55F00"/>
    <w:rsid w:val="00C6307E"/>
    <w:rsid w:val="00C63621"/>
    <w:rsid w:val="00C65CDC"/>
    <w:rsid w:val="00C67F49"/>
    <w:rsid w:val="00C758A7"/>
    <w:rsid w:val="00C77224"/>
    <w:rsid w:val="00C8144C"/>
    <w:rsid w:val="00C81495"/>
    <w:rsid w:val="00C822CE"/>
    <w:rsid w:val="00C87BD1"/>
    <w:rsid w:val="00C91665"/>
    <w:rsid w:val="00C95986"/>
    <w:rsid w:val="00CA4659"/>
    <w:rsid w:val="00CA47BA"/>
    <w:rsid w:val="00CA488F"/>
    <w:rsid w:val="00CA57DB"/>
    <w:rsid w:val="00CA7333"/>
    <w:rsid w:val="00CB03C8"/>
    <w:rsid w:val="00CB0F19"/>
    <w:rsid w:val="00CB1619"/>
    <w:rsid w:val="00CC200F"/>
    <w:rsid w:val="00CC3D4F"/>
    <w:rsid w:val="00CC6116"/>
    <w:rsid w:val="00CC65AD"/>
    <w:rsid w:val="00CC6AEF"/>
    <w:rsid w:val="00CC7582"/>
    <w:rsid w:val="00CC78B0"/>
    <w:rsid w:val="00CD0086"/>
    <w:rsid w:val="00CD21BB"/>
    <w:rsid w:val="00CD2804"/>
    <w:rsid w:val="00CD36AB"/>
    <w:rsid w:val="00CD381B"/>
    <w:rsid w:val="00CD6172"/>
    <w:rsid w:val="00CD6202"/>
    <w:rsid w:val="00CD6F71"/>
    <w:rsid w:val="00CD79C8"/>
    <w:rsid w:val="00CD7BAC"/>
    <w:rsid w:val="00CE4920"/>
    <w:rsid w:val="00CE4E50"/>
    <w:rsid w:val="00CE7FEB"/>
    <w:rsid w:val="00CF0609"/>
    <w:rsid w:val="00CF2F6E"/>
    <w:rsid w:val="00CF384E"/>
    <w:rsid w:val="00CF5AA8"/>
    <w:rsid w:val="00CF75A3"/>
    <w:rsid w:val="00CF7621"/>
    <w:rsid w:val="00D011CF"/>
    <w:rsid w:val="00D02F25"/>
    <w:rsid w:val="00D06F41"/>
    <w:rsid w:val="00D0731F"/>
    <w:rsid w:val="00D101D2"/>
    <w:rsid w:val="00D1581C"/>
    <w:rsid w:val="00D15978"/>
    <w:rsid w:val="00D15DF7"/>
    <w:rsid w:val="00D201E8"/>
    <w:rsid w:val="00D22CA5"/>
    <w:rsid w:val="00D26D30"/>
    <w:rsid w:val="00D34B88"/>
    <w:rsid w:val="00D378FE"/>
    <w:rsid w:val="00D40B5C"/>
    <w:rsid w:val="00D42785"/>
    <w:rsid w:val="00D44554"/>
    <w:rsid w:val="00D44E12"/>
    <w:rsid w:val="00D466AD"/>
    <w:rsid w:val="00D47DF1"/>
    <w:rsid w:val="00D50159"/>
    <w:rsid w:val="00D51D11"/>
    <w:rsid w:val="00D52984"/>
    <w:rsid w:val="00D52E25"/>
    <w:rsid w:val="00D56BAF"/>
    <w:rsid w:val="00D573FC"/>
    <w:rsid w:val="00D600E9"/>
    <w:rsid w:val="00D61B22"/>
    <w:rsid w:val="00D6266C"/>
    <w:rsid w:val="00D62A74"/>
    <w:rsid w:val="00D63F15"/>
    <w:rsid w:val="00D64E55"/>
    <w:rsid w:val="00D67F33"/>
    <w:rsid w:val="00D71FD2"/>
    <w:rsid w:val="00D7580D"/>
    <w:rsid w:val="00D77D90"/>
    <w:rsid w:val="00D90075"/>
    <w:rsid w:val="00D901D6"/>
    <w:rsid w:val="00D92A61"/>
    <w:rsid w:val="00D93CD3"/>
    <w:rsid w:val="00D95877"/>
    <w:rsid w:val="00D96C6F"/>
    <w:rsid w:val="00D975E9"/>
    <w:rsid w:val="00DA1526"/>
    <w:rsid w:val="00DA27AC"/>
    <w:rsid w:val="00DA58D3"/>
    <w:rsid w:val="00DA63C8"/>
    <w:rsid w:val="00DA7E57"/>
    <w:rsid w:val="00DB0CE5"/>
    <w:rsid w:val="00DB0DA3"/>
    <w:rsid w:val="00DB1E35"/>
    <w:rsid w:val="00DB2E92"/>
    <w:rsid w:val="00DB39D6"/>
    <w:rsid w:val="00DB5638"/>
    <w:rsid w:val="00DB5C27"/>
    <w:rsid w:val="00DB61FB"/>
    <w:rsid w:val="00DC0F6B"/>
    <w:rsid w:val="00DC0FCA"/>
    <w:rsid w:val="00DC42F8"/>
    <w:rsid w:val="00DC5497"/>
    <w:rsid w:val="00DC63D2"/>
    <w:rsid w:val="00DC6B9A"/>
    <w:rsid w:val="00DC7175"/>
    <w:rsid w:val="00DD077E"/>
    <w:rsid w:val="00DD142F"/>
    <w:rsid w:val="00DD2081"/>
    <w:rsid w:val="00DD6BE9"/>
    <w:rsid w:val="00DD6CB3"/>
    <w:rsid w:val="00DD724C"/>
    <w:rsid w:val="00DE03B6"/>
    <w:rsid w:val="00DE0D9B"/>
    <w:rsid w:val="00DE0E7C"/>
    <w:rsid w:val="00DE1B90"/>
    <w:rsid w:val="00DE5BCF"/>
    <w:rsid w:val="00DF05E1"/>
    <w:rsid w:val="00DF06AC"/>
    <w:rsid w:val="00DF2DCB"/>
    <w:rsid w:val="00DF6BA8"/>
    <w:rsid w:val="00E02099"/>
    <w:rsid w:val="00E045BB"/>
    <w:rsid w:val="00E04EB6"/>
    <w:rsid w:val="00E077BD"/>
    <w:rsid w:val="00E104EB"/>
    <w:rsid w:val="00E11091"/>
    <w:rsid w:val="00E1145B"/>
    <w:rsid w:val="00E1266F"/>
    <w:rsid w:val="00E12C08"/>
    <w:rsid w:val="00E12F11"/>
    <w:rsid w:val="00E13324"/>
    <w:rsid w:val="00E14763"/>
    <w:rsid w:val="00E16967"/>
    <w:rsid w:val="00E16A76"/>
    <w:rsid w:val="00E21CDC"/>
    <w:rsid w:val="00E220B3"/>
    <w:rsid w:val="00E23E80"/>
    <w:rsid w:val="00E251CA"/>
    <w:rsid w:val="00E27274"/>
    <w:rsid w:val="00E27293"/>
    <w:rsid w:val="00E27A4F"/>
    <w:rsid w:val="00E31980"/>
    <w:rsid w:val="00E31A48"/>
    <w:rsid w:val="00E32BAF"/>
    <w:rsid w:val="00E34A9C"/>
    <w:rsid w:val="00E35057"/>
    <w:rsid w:val="00E35A81"/>
    <w:rsid w:val="00E4178F"/>
    <w:rsid w:val="00E428DC"/>
    <w:rsid w:val="00E455CD"/>
    <w:rsid w:val="00E51875"/>
    <w:rsid w:val="00E52A08"/>
    <w:rsid w:val="00E536BA"/>
    <w:rsid w:val="00E536C3"/>
    <w:rsid w:val="00E53BE3"/>
    <w:rsid w:val="00E54EAA"/>
    <w:rsid w:val="00E55196"/>
    <w:rsid w:val="00E620FF"/>
    <w:rsid w:val="00E63013"/>
    <w:rsid w:val="00E716DB"/>
    <w:rsid w:val="00E73436"/>
    <w:rsid w:val="00E74259"/>
    <w:rsid w:val="00E76101"/>
    <w:rsid w:val="00E81B6B"/>
    <w:rsid w:val="00E82C8C"/>
    <w:rsid w:val="00E83A02"/>
    <w:rsid w:val="00E84ED7"/>
    <w:rsid w:val="00E85839"/>
    <w:rsid w:val="00E870EB"/>
    <w:rsid w:val="00E9108D"/>
    <w:rsid w:val="00E91875"/>
    <w:rsid w:val="00E96F78"/>
    <w:rsid w:val="00E97EBF"/>
    <w:rsid w:val="00EA110A"/>
    <w:rsid w:val="00EA123E"/>
    <w:rsid w:val="00EA1713"/>
    <w:rsid w:val="00EA1EA9"/>
    <w:rsid w:val="00EA2095"/>
    <w:rsid w:val="00EA4D30"/>
    <w:rsid w:val="00EB00AC"/>
    <w:rsid w:val="00EB0EFE"/>
    <w:rsid w:val="00EB17E3"/>
    <w:rsid w:val="00EB1B01"/>
    <w:rsid w:val="00EB1C24"/>
    <w:rsid w:val="00EC0602"/>
    <w:rsid w:val="00EC0CFC"/>
    <w:rsid w:val="00EC1571"/>
    <w:rsid w:val="00EC1C49"/>
    <w:rsid w:val="00EC25AA"/>
    <w:rsid w:val="00EC37AF"/>
    <w:rsid w:val="00EC4B34"/>
    <w:rsid w:val="00EC53FB"/>
    <w:rsid w:val="00EC7F5A"/>
    <w:rsid w:val="00ED097C"/>
    <w:rsid w:val="00ED28D7"/>
    <w:rsid w:val="00ED443C"/>
    <w:rsid w:val="00ED4F30"/>
    <w:rsid w:val="00ED5F98"/>
    <w:rsid w:val="00ED703C"/>
    <w:rsid w:val="00ED762A"/>
    <w:rsid w:val="00EE1E91"/>
    <w:rsid w:val="00EE3209"/>
    <w:rsid w:val="00EE3F7B"/>
    <w:rsid w:val="00EE4A49"/>
    <w:rsid w:val="00EE68D0"/>
    <w:rsid w:val="00EE698D"/>
    <w:rsid w:val="00EE7069"/>
    <w:rsid w:val="00EF397C"/>
    <w:rsid w:val="00EF48F8"/>
    <w:rsid w:val="00EF5F5B"/>
    <w:rsid w:val="00F01CC4"/>
    <w:rsid w:val="00F02017"/>
    <w:rsid w:val="00F0220A"/>
    <w:rsid w:val="00F045EA"/>
    <w:rsid w:val="00F05251"/>
    <w:rsid w:val="00F0553A"/>
    <w:rsid w:val="00F05F6A"/>
    <w:rsid w:val="00F064C1"/>
    <w:rsid w:val="00F07590"/>
    <w:rsid w:val="00F12C24"/>
    <w:rsid w:val="00F133BF"/>
    <w:rsid w:val="00F1379B"/>
    <w:rsid w:val="00F15380"/>
    <w:rsid w:val="00F1725A"/>
    <w:rsid w:val="00F200F0"/>
    <w:rsid w:val="00F21367"/>
    <w:rsid w:val="00F219FC"/>
    <w:rsid w:val="00F25601"/>
    <w:rsid w:val="00F26695"/>
    <w:rsid w:val="00F2778C"/>
    <w:rsid w:val="00F332F6"/>
    <w:rsid w:val="00F34A78"/>
    <w:rsid w:val="00F34D4C"/>
    <w:rsid w:val="00F35096"/>
    <w:rsid w:val="00F37D18"/>
    <w:rsid w:val="00F37DF4"/>
    <w:rsid w:val="00F40481"/>
    <w:rsid w:val="00F44C6B"/>
    <w:rsid w:val="00F457DC"/>
    <w:rsid w:val="00F46B8D"/>
    <w:rsid w:val="00F50D5A"/>
    <w:rsid w:val="00F51C98"/>
    <w:rsid w:val="00F51D25"/>
    <w:rsid w:val="00F53C4E"/>
    <w:rsid w:val="00F55C54"/>
    <w:rsid w:val="00F55C82"/>
    <w:rsid w:val="00F5771B"/>
    <w:rsid w:val="00F57AB6"/>
    <w:rsid w:val="00F7087F"/>
    <w:rsid w:val="00F74D8D"/>
    <w:rsid w:val="00F857A0"/>
    <w:rsid w:val="00F86BB1"/>
    <w:rsid w:val="00F917D7"/>
    <w:rsid w:val="00F9239A"/>
    <w:rsid w:val="00F93676"/>
    <w:rsid w:val="00F96972"/>
    <w:rsid w:val="00F97B69"/>
    <w:rsid w:val="00FA2069"/>
    <w:rsid w:val="00FA3070"/>
    <w:rsid w:val="00FA3B38"/>
    <w:rsid w:val="00FA5546"/>
    <w:rsid w:val="00FA6F16"/>
    <w:rsid w:val="00FA7AF6"/>
    <w:rsid w:val="00FB1741"/>
    <w:rsid w:val="00FB1DC8"/>
    <w:rsid w:val="00FB3994"/>
    <w:rsid w:val="00FB3B4E"/>
    <w:rsid w:val="00FB6AD0"/>
    <w:rsid w:val="00FB6EC2"/>
    <w:rsid w:val="00FB7C10"/>
    <w:rsid w:val="00FC4F53"/>
    <w:rsid w:val="00FC55DB"/>
    <w:rsid w:val="00FC61CB"/>
    <w:rsid w:val="00FC6C23"/>
    <w:rsid w:val="00FD0681"/>
    <w:rsid w:val="00FD09E2"/>
    <w:rsid w:val="00FD2DD3"/>
    <w:rsid w:val="00FD2E60"/>
    <w:rsid w:val="00FD436D"/>
    <w:rsid w:val="00FD64A7"/>
    <w:rsid w:val="00FE5ED1"/>
    <w:rsid w:val="00FF0C80"/>
    <w:rsid w:val="00FF164D"/>
    <w:rsid w:val="00FF61A3"/>
    <w:rsid w:val="00FF620F"/>
    <w:rsid w:val="00FF753E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56"/>
    <w:rPr>
      <w:sz w:val="24"/>
      <w:szCs w:val="24"/>
      <w:lang w:bidi="ar-E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2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4063"/>
    <w:rPr>
      <w:rFonts w:ascii="Cambria" w:hAnsi="Cambria" w:cs="Times New Roman"/>
      <w:b/>
      <w:bCs/>
      <w:sz w:val="26"/>
      <w:szCs w:val="26"/>
      <w:lang w:bidi="ar-EG"/>
    </w:rPr>
  </w:style>
  <w:style w:type="character" w:customStyle="1" w:styleId="p">
    <w:name w:val="p"/>
    <w:basedOn w:val="DefaultParagraphFont"/>
    <w:uiPriority w:val="99"/>
    <w:rsid w:val="009B4E56"/>
    <w:rPr>
      <w:rFonts w:cs="Times New Roman"/>
    </w:rPr>
  </w:style>
  <w:style w:type="paragraph" w:styleId="NormalWeb">
    <w:name w:val="Normal (Web)"/>
    <w:basedOn w:val="Normal"/>
    <w:uiPriority w:val="99"/>
    <w:rsid w:val="009B4E56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rsid w:val="009B4E5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9B4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063"/>
    <w:rPr>
      <w:rFonts w:cs="Times New Roman"/>
      <w:sz w:val="2"/>
      <w:lang w:bidi="ar-EG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9B4E56"/>
    <w:rPr>
      <w:rFonts w:ascii="Tahoma" w:hAnsi="Tahoma" w:cs="Tahoma"/>
      <w:sz w:val="16"/>
      <w:szCs w:val="16"/>
      <w:lang w:val="en-US" w:eastAsia="en-US" w:bidi="ar-EG"/>
    </w:rPr>
  </w:style>
  <w:style w:type="character" w:customStyle="1" w:styleId="p1">
    <w:name w:val="p1"/>
    <w:basedOn w:val="DefaultParagraphFont"/>
    <w:uiPriority w:val="99"/>
    <w:rsid w:val="009C40D6"/>
    <w:rPr>
      <w:rFonts w:cs="Times New Roman"/>
    </w:rPr>
  </w:style>
  <w:style w:type="paragraph" w:customStyle="1" w:styleId="Style">
    <w:name w:val="Style"/>
    <w:uiPriority w:val="99"/>
    <w:rsid w:val="00276EC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2B21D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6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Host_%28biology%29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ammals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en.wikipedia.org/wiki/Roden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Biological_warf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679</TotalTime>
  <Pages>7</Pages>
  <Words>1786</Words>
  <Characters>10182</Characters>
  <Application>Microsoft Office Outlook</Application>
  <DocSecurity>0</DocSecurity>
  <Lines>0</Lines>
  <Paragraphs>0</Paragraphs>
  <ScaleCrop>false</ScaleCrop>
  <Company>Edku Dreams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Genus Brucella</dc:title>
  <dc:subject/>
  <dc:creator>Light Moon</dc:creator>
  <cp:keywords/>
  <dc:description/>
  <cp:lastModifiedBy>SOURCE</cp:lastModifiedBy>
  <cp:revision>203</cp:revision>
  <cp:lastPrinted>2017-03-16T19:52:00Z</cp:lastPrinted>
  <dcterms:created xsi:type="dcterms:W3CDTF">2017-10-20T00:49:00Z</dcterms:created>
  <dcterms:modified xsi:type="dcterms:W3CDTF">2020-03-18T20:35:00Z</dcterms:modified>
</cp:coreProperties>
</file>